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6509" w14:textId="0A413D3A" w:rsidR="002B4060" w:rsidRPr="003F1A49" w:rsidRDefault="004D0FCE" w:rsidP="00594B6D">
      <w:pPr>
        <w:jc w:val="center"/>
        <w:rPr>
          <w:rFonts w:ascii="ＭＳ ゴシック" w:hAnsi="ＭＳ ゴシック"/>
          <w:sz w:val="28"/>
        </w:rPr>
      </w:pPr>
      <w:r>
        <w:rPr>
          <w:rFonts w:ascii="ＭＳ ゴシック" w:hAnsi="ＭＳ ゴシック" w:hint="eastAsia"/>
          <w:sz w:val="28"/>
        </w:rPr>
        <w:t>令和元</w:t>
      </w:r>
      <w:r w:rsidR="0008743E" w:rsidRPr="003F1A49">
        <w:rPr>
          <w:rFonts w:ascii="ＭＳ ゴシック" w:hAnsi="ＭＳ ゴシック" w:hint="eastAsia"/>
          <w:sz w:val="28"/>
        </w:rPr>
        <w:t>年度</w:t>
      </w:r>
      <w:r w:rsidR="007752BD">
        <w:rPr>
          <w:rFonts w:ascii="ＭＳ ゴシック" w:hAnsi="ＭＳ ゴシック" w:hint="eastAsia"/>
          <w:sz w:val="28"/>
        </w:rPr>
        <w:t>ケアプラン点検</w:t>
      </w:r>
      <w:r>
        <w:rPr>
          <w:rFonts w:ascii="ＭＳ ゴシック" w:hAnsi="ＭＳ ゴシック" w:hint="eastAsia"/>
          <w:sz w:val="28"/>
        </w:rPr>
        <w:t>アドバイザー派遣</w:t>
      </w:r>
      <w:r w:rsidR="00B263E3" w:rsidRPr="003F1A49">
        <w:rPr>
          <w:rFonts w:ascii="ＭＳ ゴシック" w:hAnsi="ＭＳ ゴシック" w:hint="eastAsia"/>
          <w:sz w:val="28"/>
        </w:rPr>
        <w:t>事業</w:t>
      </w:r>
      <w:r w:rsidR="00594B6D" w:rsidRPr="003F1A49">
        <w:rPr>
          <w:rFonts w:ascii="ＭＳ ゴシック" w:hAnsi="ＭＳ ゴシック" w:hint="eastAsia"/>
          <w:sz w:val="28"/>
        </w:rPr>
        <w:t>実施要領</w:t>
      </w:r>
    </w:p>
    <w:p w14:paraId="5ECA0394" w14:textId="77777777" w:rsidR="00993383" w:rsidRPr="00127701" w:rsidRDefault="00993383" w:rsidP="00594B6D">
      <w:pPr>
        <w:jc w:val="center"/>
        <w:rPr>
          <w:rFonts w:ascii="ＭＳ ゴシック" w:hAnsi="ＭＳ ゴシック"/>
          <w:sz w:val="21"/>
          <w:szCs w:val="21"/>
        </w:rPr>
      </w:pPr>
    </w:p>
    <w:p w14:paraId="06F8219B" w14:textId="77777777" w:rsidR="00594B6D" w:rsidRPr="00127701" w:rsidRDefault="00594B6D" w:rsidP="00594B6D">
      <w:pPr>
        <w:rPr>
          <w:rFonts w:ascii="ＭＳ ゴシック" w:hAnsi="ＭＳ ゴシック"/>
          <w:sz w:val="21"/>
          <w:szCs w:val="21"/>
        </w:rPr>
      </w:pPr>
      <w:r w:rsidRPr="00127701">
        <w:rPr>
          <w:rFonts w:ascii="ＭＳ ゴシック" w:hAnsi="ＭＳ ゴシック" w:hint="eastAsia"/>
          <w:sz w:val="21"/>
          <w:szCs w:val="21"/>
        </w:rPr>
        <w:t xml:space="preserve">１ </w:t>
      </w:r>
      <w:r w:rsidR="000D00CF" w:rsidRPr="00127701">
        <w:rPr>
          <w:rFonts w:ascii="ＭＳ ゴシック" w:hAnsi="ＭＳ ゴシック" w:hint="eastAsia"/>
          <w:sz w:val="21"/>
          <w:szCs w:val="21"/>
        </w:rPr>
        <w:t xml:space="preserve"> </w:t>
      </w:r>
      <w:r w:rsidRPr="00127701">
        <w:rPr>
          <w:rFonts w:ascii="ＭＳ ゴシック" w:hAnsi="ＭＳ ゴシック" w:hint="eastAsia"/>
          <w:sz w:val="21"/>
          <w:szCs w:val="21"/>
        </w:rPr>
        <w:t>目 的</w:t>
      </w:r>
    </w:p>
    <w:p w14:paraId="782DECCE" w14:textId="462F4DE1" w:rsidR="00594B6D" w:rsidRPr="00127701" w:rsidRDefault="00594B6D" w:rsidP="00127701">
      <w:pPr>
        <w:ind w:left="213" w:hangingChars="100" w:hanging="213"/>
        <w:rPr>
          <w:rFonts w:ascii="ＭＳ ゴシック" w:hAnsi="ＭＳ ゴシック"/>
          <w:sz w:val="21"/>
          <w:szCs w:val="21"/>
        </w:rPr>
      </w:pPr>
      <w:r w:rsidRPr="00127701">
        <w:rPr>
          <w:rFonts w:ascii="ＭＳ ゴシック" w:hAnsi="ＭＳ ゴシック" w:hint="eastAsia"/>
          <w:sz w:val="21"/>
          <w:szCs w:val="21"/>
        </w:rPr>
        <w:t xml:space="preserve">    </w:t>
      </w:r>
      <w:r w:rsidR="00C843C6" w:rsidRPr="00127701">
        <w:rPr>
          <w:rFonts w:ascii="ＭＳ ゴシック" w:hAnsi="ＭＳ ゴシック" w:hint="eastAsia"/>
          <w:sz w:val="21"/>
          <w:szCs w:val="21"/>
        </w:rPr>
        <w:t>保険者が主体となり</w:t>
      </w:r>
      <w:r w:rsidR="005144C7" w:rsidRPr="00127701">
        <w:rPr>
          <w:rFonts w:ascii="ＭＳ ゴシック" w:hAnsi="ＭＳ ゴシック" w:hint="eastAsia"/>
          <w:sz w:val="21"/>
          <w:szCs w:val="21"/>
        </w:rPr>
        <w:t>、</w:t>
      </w:r>
      <w:r w:rsidR="00C843C6" w:rsidRPr="00127701">
        <w:rPr>
          <w:rFonts w:ascii="ＭＳ ゴシック" w:hAnsi="ＭＳ ゴシック" w:hint="eastAsia"/>
          <w:sz w:val="21"/>
          <w:szCs w:val="21"/>
        </w:rPr>
        <w:t>専門的な視点で指導を行う</w:t>
      </w:r>
      <w:r w:rsidR="00D073A0" w:rsidRPr="00127701">
        <w:rPr>
          <w:rFonts w:ascii="ＭＳ ゴシック" w:hAnsi="ＭＳ ゴシック" w:hint="eastAsia"/>
          <w:sz w:val="21"/>
          <w:szCs w:val="21"/>
        </w:rPr>
        <w:t>ことができる</w:t>
      </w:r>
      <w:r w:rsidR="00C843C6" w:rsidRPr="00127701">
        <w:rPr>
          <w:rFonts w:ascii="ＭＳ ゴシック" w:hAnsi="ＭＳ ゴシック" w:hint="eastAsia"/>
          <w:sz w:val="21"/>
          <w:szCs w:val="21"/>
        </w:rPr>
        <w:t>主任介護支援専門員の協力を</w:t>
      </w:r>
      <w:r w:rsidR="002D42A7" w:rsidRPr="00127701">
        <w:rPr>
          <w:rFonts w:ascii="ＭＳ ゴシック" w:hAnsi="ＭＳ ゴシック" w:hint="eastAsia"/>
          <w:sz w:val="21"/>
          <w:szCs w:val="21"/>
        </w:rPr>
        <w:t>得て</w:t>
      </w:r>
      <w:r w:rsidR="00C843C6" w:rsidRPr="00127701">
        <w:rPr>
          <w:rFonts w:ascii="ＭＳ ゴシック" w:hAnsi="ＭＳ ゴシック" w:hint="eastAsia"/>
          <w:sz w:val="21"/>
          <w:szCs w:val="21"/>
        </w:rPr>
        <w:t>ケアプラン点検を行うことにより、</w:t>
      </w:r>
      <w:r w:rsidR="002D4961" w:rsidRPr="00127701">
        <w:rPr>
          <w:rFonts w:ascii="ＭＳ ゴシック" w:hAnsi="ＭＳ ゴシック" w:hint="eastAsia"/>
          <w:sz w:val="21"/>
          <w:szCs w:val="21"/>
        </w:rPr>
        <w:t>対象となる</w:t>
      </w:r>
      <w:r w:rsidR="00180300" w:rsidRPr="00127701">
        <w:rPr>
          <w:rFonts w:ascii="ＭＳ ゴシック" w:hAnsi="ＭＳ ゴシック" w:hint="eastAsia"/>
          <w:sz w:val="21"/>
          <w:szCs w:val="21"/>
        </w:rPr>
        <w:t>事業所の</w:t>
      </w:r>
      <w:r w:rsidR="002D4961" w:rsidRPr="00127701">
        <w:rPr>
          <w:rFonts w:ascii="ＭＳ ゴシック" w:hAnsi="ＭＳ ゴシック" w:hint="eastAsia"/>
          <w:sz w:val="21"/>
          <w:szCs w:val="21"/>
        </w:rPr>
        <w:t>介護支援専門員のケアプラン作成</w:t>
      </w:r>
      <w:r w:rsidR="003B3C05" w:rsidRPr="00127701">
        <w:rPr>
          <w:rFonts w:ascii="ＭＳ ゴシック" w:hAnsi="ＭＳ ゴシック" w:hint="eastAsia"/>
          <w:sz w:val="21"/>
          <w:szCs w:val="21"/>
        </w:rPr>
        <w:t>に係る</w:t>
      </w:r>
      <w:r w:rsidR="002D4961" w:rsidRPr="00127701">
        <w:rPr>
          <w:rFonts w:ascii="ＭＳ ゴシック" w:hAnsi="ＭＳ ゴシック" w:hint="eastAsia"/>
          <w:sz w:val="21"/>
          <w:szCs w:val="21"/>
        </w:rPr>
        <w:t>資質向上を図る</w:t>
      </w:r>
      <w:r w:rsidR="000D00CF" w:rsidRPr="00127701">
        <w:rPr>
          <w:rFonts w:ascii="ＭＳ ゴシック" w:hAnsi="ＭＳ ゴシック" w:hint="eastAsia"/>
          <w:sz w:val="21"/>
          <w:szCs w:val="21"/>
        </w:rPr>
        <w:t>。</w:t>
      </w:r>
    </w:p>
    <w:p w14:paraId="14E28F34" w14:textId="77777777" w:rsidR="000D00CF" w:rsidRPr="00127701" w:rsidRDefault="000D00CF" w:rsidP="002D4961">
      <w:pPr>
        <w:rPr>
          <w:rFonts w:ascii="ＭＳ ゴシック" w:hAnsi="ＭＳ ゴシック"/>
          <w:sz w:val="21"/>
          <w:szCs w:val="21"/>
        </w:rPr>
      </w:pPr>
    </w:p>
    <w:p w14:paraId="2521A15E" w14:textId="19D47AF5" w:rsidR="00407BEA" w:rsidRDefault="000D00CF" w:rsidP="00127701">
      <w:pPr>
        <w:ind w:left="315" w:hangingChars="148" w:hanging="315"/>
        <w:rPr>
          <w:rFonts w:ascii="ＭＳ ゴシック" w:hAnsi="ＭＳ ゴシック"/>
          <w:sz w:val="21"/>
          <w:szCs w:val="21"/>
        </w:rPr>
      </w:pPr>
      <w:r w:rsidRPr="00127701">
        <w:rPr>
          <w:rFonts w:ascii="ＭＳ ゴシック" w:hAnsi="ＭＳ ゴシック" w:hint="eastAsia"/>
          <w:sz w:val="21"/>
          <w:szCs w:val="21"/>
        </w:rPr>
        <w:t>２</w:t>
      </w:r>
      <w:r w:rsidR="00234C6C">
        <w:rPr>
          <w:rFonts w:ascii="ＭＳ ゴシック" w:hAnsi="ＭＳ ゴシック" w:hint="eastAsia"/>
          <w:sz w:val="21"/>
          <w:szCs w:val="21"/>
        </w:rPr>
        <w:t xml:space="preserve">　</w:t>
      </w:r>
      <w:r w:rsidR="00407BEA">
        <w:rPr>
          <w:rFonts w:ascii="ＭＳ ゴシック" w:hAnsi="ＭＳ ゴシック" w:hint="eastAsia"/>
          <w:sz w:val="21"/>
          <w:szCs w:val="21"/>
        </w:rPr>
        <w:t>派遣期間</w:t>
      </w:r>
    </w:p>
    <w:p w14:paraId="616C4DBB" w14:textId="30C64FF7" w:rsidR="00407BEA" w:rsidRDefault="00407BEA" w:rsidP="00127701">
      <w:pPr>
        <w:ind w:left="315" w:hangingChars="148" w:hanging="315"/>
        <w:rPr>
          <w:rFonts w:ascii="ＭＳ ゴシック" w:hAnsi="ＭＳ ゴシック"/>
          <w:sz w:val="21"/>
          <w:szCs w:val="21"/>
        </w:rPr>
      </w:pPr>
      <w:r>
        <w:rPr>
          <w:rFonts w:ascii="ＭＳ ゴシック" w:hAnsi="ＭＳ ゴシック" w:hint="eastAsia"/>
          <w:sz w:val="21"/>
          <w:szCs w:val="21"/>
        </w:rPr>
        <w:t xml:space="preserve">　　令和元年８月</w:t>
      </w:r>
      <w:r w:rsidR="00EA5B20">
        <w:rPr>
          <w:rFonts w:ascii="ＭＳ ゴシック" w:hAnsi="ＭＳ ゴシック" w:hint="eastAsia"/>
          <w:sz w:val="21"/>
          <w:szCs w:val="21"/>
        </w:rPr>
        <w:t>１</w:t>
      </w:r>
      <w:bookmarkStart w:id="0" w:name="_GoBack"/>
      <w:bookmarkEnd w:id="0"/>
      <w:r>
        <w:rPr>
          <w:rFonts w:ascii="ＭＳ ゴシック" w:hAnsi="ＭＳ ゴシック" w:hint="eastAsia"/>
          <w:sz w:val="21"/>
          <w:szCs w:val="21"/>
        </w:rPr>
        <w:t>日から令和元年２月28日まで</w:t>
      </w:r>
    </w:p>
    <w:p w14:paraId="529C74D0" w14:textId="1638644C" w:rsidR="0008743E" w:rsidRPr="00127701" w:rsidRDefault="000D00CF" w:rsidP="00407BEA">
      <w:pPr>
        <w:ind w:leftChars="100" w:left="325" w:hangingChars="48" w:hanging="102"/>
        <w:rPr>
          <w:rFonts w:ascii="ＭＳ ゴシック" w:hAnsi="ＭＳ ゴシック"/>
          <w:sz w:val="21"/>
          <w:szCs w:val="21"/>
        </w:rPr>
      </w:pPr>
      <w:r w:rsidRPr="00127701">
        <w:rPr>
          <w:rFonts w:ascii="ＭＳ ゴシック" w:hAnsi="ＭＳ ゴシック" w:hint="eastAsia"/>
          <w:sz w:val="21"/>
          <w:szCs w:val="21"/>
        </w:rPr>
        <w:t xml:space="preserve"> </w:t>
      </w:r>
      <w:r w:rsidR="00810EEA">
        <w:rPr>
          <w:rFonts w:ascii="ＭＳ ゴシック" w:hAnsi="ＭＳ ゴシック" w:hint="eastAsia"/>
          <w:sz w:val="21"/>
          <w:szCs w:val="21"/>
        </w:rPr>
        <w:t>派遣回数：延べ50回（50人）程度</w:t>
      </w:r>
    </w:p>
    <w:p w14:paraId="573A2EDF" w14:textId="77777777" w:rsidR="00127701" w:rsidRPr="00127701" w:rsidRDefault="00127701" w:rsidP="00127701">
      <w:pPr>
        <w:ind w:left="315" w:hangingChars="148" w:hanging="315"/>
        <w:rPr>
          <w:rFonts w:ascii="ＭＳ ゴシック" w:hAnsi="ＭＳ ゴシック"/>
          <w:sz w:val="21"/>
          <w:szCs w:val="21"/>
        </w:rPr>
      </w:pPr>
    </w:p>
    <w:p w14:paraId="6E24FCA6" w14:textId="77777777" w:rsidR="006A1005" w:rsidRPr="00127701" w:rsidRDefault="000D00CF" w:rsidP="00127701">
      <w:pPr>
        <w:ind w:left="315" w:hangingChars="148" w:hanging="315"/>
        <w:rPr>
          <w:rFonts w:ascii="ＭＳ ゴシック" w:hAnsi="ＭＳ ゴシック"/>
          <w:sz w:val="21"/>
          <w:szCs w:val="21"/>
        </w:rPr>
      </w:pPr>
      <w:r w:rsidRPr="00127701">
        <w:rPr>
          <w:rFonts w:ascii="ＭＳ ゴシック" w:hAnsi="ＭＳ ゴシック" w:hint="eastAsia"/>
          <w:sz w:val="21"/>
          <w:szCs w:val="21"/>
        </w:rPr>
        <w:t>３  対象保険者</w:t>
      </w:r>
    </w:p>
    <w:p w14:paraId="1BFD4BC4" w14:textId="77777777" w:rsidR="0008743E" w:rsidRPr="00127701" w:rsidRDefault="00E43B5C" w:rsidP="00127701">
      <w:pPr>
        <w:ind w:leftChars="100" w:left="223" w:firstLineChars="100" w:firstLine="213"/>
        <w:rPr>
          <w:rFonts w:ascii="ＭＳ ゴシック" w:hAnsi="ＭＳ ゴシック"/>
          <w:sz w:val="21"/>
          <w:szCs w:val="21"/>
        </w:rPr>
      </w:pPr>
      <w:r>
        <w:rPr>
          <w:rFonts w:ascii="ＭＳ ゴシック" w:hAnsi="ＭＳ ゴシック" w:hint="eastAsia"/>
          <w:sz w:val="21"/>
          <w:szCs w:val="21"/>
        </w:rPr>
        <w:t>本事業の実施計画を策定し</w:t>
      </w:r>
      <w:r w:rsidR="007752BD">
        <w:rPr>
          <w:rFonts w:ascii="ＭＳ ゴシック" w:hAnsi="ＭＳ ゴシック" w:hint="eastAsia"/>
          <w:sz w:val="21"/>
          <w:szCs w:val="21"/>
        </w:rPr>
        <w:t>長野県介護支援専門員協会（以下、「協会」という。）</w:t>
      </w:r>
      <w:r w:rsidR="001167B4" w:rsidRPr="00127701">
        <w:rPr>
          <w:rFonts w:ascii="ＭＳ ゴシック" w:hAnsi="ＭＳ ゴシック" w:hint="eastAsia"/>
          <w:sz w:val="21"/>
          <w:szCs w:val="21"/>
        </w:rPr>
        <w:t>に提出</w:t>
      </w:r>
      <w:r w:rsidR="007E7BE4" w:rsidRPr="00127701">
        <w:rPr>
          <w:rFonts w:ascii="ＭＳ ゴシック" w:hAnsi="ＭＳ ゴシック" w:hint="eastAsia"/>
          <w:sz w:val="21"/>
          <w:szCs w:val="21"/>
        </w:rPr>
        <w:t>した者</w:t>
      </w:r>
    </w:p>
    <w:p w14:paraId="5F506190" w14:textId="77777777" w:rsidR="007E7BE4" w:rsidRPr="00127701" w:rsidRDefault="007E7BE4" w:rsidP="00127701">
      <w:pPr>
        <w:ind w:left="315" w:hangingChars="148" w:hanging="315"/>
        <w:rPr>
          <w:rFonts w:ascii="ＭＳ ゴシック" w:hAnsi="ＭＳ ゴシック"/>
          <w:sz w:val="21"/>
          <w:szCs w:val="21"/>
        </w:rPr>
      </w:pPr>
    </w:p>
    <w:p w14:paraId="29BBB678" w14:textId="3A15DEC5" w:rsidR="00180300" w:rsidRPr="00127701" w:rsidRDefault="00180300" w:rsidP="00127701">
      <w:pPr>
        <w:ind w:left="315" w:hangingChars="148" w:hanging="315"/>
        <w:rPr>
          <w:rFonts w:ascii="ＭＳ ゴシック" w:hAnsi="ＭＳ ゴシック"/>
          <w:sz w:val="21"/>
          <w:szCs w:val="21"/>
        </w:rPr>
      </w:pPr>
      <w:r w:rsidRPr="00127701">
        <w:rPr>
          <w:rFonts w:ascii="ＭＳ ゴシック" w:hAnsi="ＭＳ ゴシック" w:hint="eastAsia"/>
          <w:sz w:val="21"/>
          <w:szCs w:val="21"/>
        </w:rPr>
        <w:t xml:space="preserve">４　</w:t>
      </w:r>
      <w:r w:rsidR="00234C6C">
        <w:rPr>
          <w:rFonts w:ascii="ＭＳ ゴシック" w:hAnsi="ＭＳ ゴシック" w:hint="eastAsia"/>
          <w:sz w:val="21"/>
          <w:szCs w:val="21"/>
        </w:rPr>
        <w:t>点検</w:t>
      </w:r>
      <w:r w:rsidR="006901D5" w:rsidRPr="00127701">
        <w:rPr>
          <w:rFonts w:ascii="ＭＳ ゴシック" w:hAnsi="ＭＳ ゴシック" w:hint="eastAsia"/>
          <w:sz w:val="21"/>
          <w:szCs w:val="21"/>
        </w:rPr>
        <w:t>対象事業所</w:t>
      </w:r>
    </w:p>
    <w:p w14:paraId="2153D550" w14:textId="32368145" w:rsidR="00180300" w:rsidRPr="00127701" w:rsidRDefault="00234C6C" w:rsidP="00127701">
      <w:pPr>
        <w:ind w:leftChars="-47" w:left="210" w:hangingChars="148" w:hanging="315"/>
        <w:rPr>
          <w:rFonts w:ascii="ＭＳ ゴシック" w:hAnsi="ＭＳ ゴシック"/>
          <w:sz w:val="21"/>
          <w:szCs w:val="21"/>
        </w:rPr>
      </w:pPr>
      <w:r>
        <w:rPr>
          <w:rFonts w:ascii="ＭＳ ゴシック" w:hAnsi="ＭＳ ゴシック" w:hint="eastAsia"/>
          <w:sz w:val="21"/>
          <w:szCs w:val="21"/>
        </w:rPr>
        <w:t xml:space="preserve">　  </w:t>
      </w:r>
      <w:r w:rsidR="001825B0" w:rsidRPr="00127701">
        <w:rPr>
          <w:rFonts w:ascii="ＭＳ ゴシック" w:hAnsi="ＭＳ ゴシック" w:hint="eastAsia"/>
          <w:sz w:val="21"/>
          <w:szCs w:val="21"/>
        </w:rPr>
        <w:t>ケアプラン点検を行う</w:t>
      </w:r>
      <w:r w:rsidR="002629C4" w:rsidRPr="00127701">
        <w:rPr>
          <w:rFonts w:ascii="ＭＳ ゴシック" w:hAnsi="ＭＳ ゴシック" w:hint="eastAsia"/>
          <w:sz w:val="21"/>
          <w:szCs w:val="21"/>
        </w:rPr>
        <w:t>対象</w:t>
      </w:r>
      <w:r w:rsidR="00D40253">
        <w:rPr>
          <w:rFonts w:ascii="ＭＳ ゴシック" w:hAnsi="ＭＳ ゴシック" w:hint="eastAsia"/>
          <w:sz w:val="21"/>
          <w:szCs w:val="21"/>
        </w:rPr>
        <w:t>事業所（以下「点検</w:t>
      </w:r>
      <w:r w:rsidR="001825B0" w:rsidRPr="00127701">
        <w:rPr>
          <w:rFonts w:ascii="ＭＳ ゴシック" w:hAnsi="ＭＳ ゴシック" w:hint="eastAsia"/>
          <w:sz w:val="21"/>
          <w:szCs w:val="21"/>
        </w:rPr>
        <w:t>対象事業所」</w:t>
      </w:r>
      <w:r w:rsidR="00450AAB" w:rsidRPr="00127701">
        <w:rPr>
          <w:rFonts w:ascii="ＭＳ ゴシック" w:hAnsi="ＭＳ ゴシック" w:hint="eastAsia"/>
          <w:sz w:val="21"/>
          <w:szCs w:val="21"/>
        </w:rPr>
        <w:t>という。</w:t>
      </w:r>
      <w:r w:rsidR="001825B0" w:rsidRPr="00127701">
        <w:rPr>
          <w:rFonts w:ascii="ＭＳ ゴシック" w:hAnsi="ＭＳ ゴシック" w:hint="eastAsia"/>
          <w:sz w:val="21"/>
          <w:szCs w:val="21"/>
        </w:rPr>
        <w:t>）は、</w:t>
      </w:r>
      <w:r w:rsidR="006901D5" w:rsidRPr="00127701">
        <w:rPr>
          <w:rFonts w:ascii="ＭＳ ゴシック" w:hAnsi="ＭＳ ゴシック" w:hint="eastAsia"/>
          <w:sz w:val="21"/>
          <w:szCs w:val="21"/>
        </w:rPr>
        <w:t>保険者</w:t>
      </w:r>
      <w:r w:rsidR="001825B0" w:rsidRPr="00127701">
        <w:rPr>
          <w:rFonts w:ascii="ＭＳ ゴシック" w:hAnsi="ＭＳ ゴシック" w:hint="eastAsia"/>
          <w:sz w:val="21"/>
          <w:szCs w:val="21"/>
        </w:rPr>
        <w:t>が選定する。</w:t>
      </w:r>
    </w:p>
    <w:p w14:paraId="282B2EFD" w14:textId="77777777" w:rsidR="001825B0" w:rsidRPr="00127701" w:rsidRDefault="001825B0" w:rsidP="00127701">
      <w:pPr>
        <w:ind w:left="315" w:hangingChars="148" w:hanging="315"/>
        <w:rPr>
          <w:rFonts w:ascii="ＭＳ ゴシック" w:hAnsi="ＭＳ ゴシック"/>
          <w:sz w:val="21"/>
          <w:szCs w:val="21"/>
        </w:rPr>
      </w:pPr>
    </w:p>
    <w:p w14:paraId="1BB659FB" w14:textId="77777777" w:rsidR="000D00CF" w:rsidRPr="00127701" w:rsidRDefault="00180300" w:rsidP="000D00CF">
      <w:pPr>
        <w:rPr>
          <w:rFonts w:ascii="ＭＳ ゴシック" w:hAnsi="ＭＳ ゴシック"/>
          <w:sz w:val="21"/>
          <w:szCs w:val="21"/>
        </w:rPr>
      </w:pPr>
      <w:r w:rsidRPr="00127701">
        <w:rPr>
          <w:rFonts w:ascii="ＭＳ ゴシック" w:hAnsi="ＭＳ ゴシック" w:hint="eastAsia"/>
          <w:sz w:val="21"/>
          <w:szCs w:val="21"/>
        </w:rPr>
        <w:t xml:space="preserve">５　</w:t>
      </w:r>
      <w:r w:rsidR="000D00CF" w:rsidRPr="00127701">
        <w:rPr>
          <w:rFonts w:ascii="ＭＳ ゴシック" w:hAnsi="ＭＳ ゴシック" w:hint="eastAsia"/>
          <w:sz w:val="21"/>
          <w:szCs w:val="21"/>
        </w:rPr>
        <w:t xml:space="preserve"> 実施方法及び手順</w:t>
      </w:r>
    </w:p>
    <w:p w14:paraId="3DA6C342" w14:textId="2140A9E5" w:rsidR="00AE3443" w:rsidRDefault="00D54E07" w:rsidP="00127701">
      <w:pPr>
        <w:ind w:left="532" w:hangingChars="250" w:hanging="532"/>
        <w:rPr>
          <w:rFonts w:ascii="ＭＳ ゴシック" w:hAnsi="ＭＳ ゴシック"/>
          <w:sz w:val="21"/>
          <w:szCs w:val="21"/>
        </w:rPr>
      </w:pPr>
      <w:r w:rsidRPr="00127701">
        <w:rPr>
          <w:rFonts w:ascii="ＭＳ ゴシック" w:hAnsi="ＭＳ ゴシック" w:hint="eastAsia"/>
          <w:sz w:val="21"/>
          <w:szCs w:val="21"/>
        </w:rPr>
        <w:t xml:space="preserve">　</w:t>
      </w:r>
      <w:r w:rsidR="002629C4" w:rsidRPr="00127701">
        <w:rPr>
          <w:rFonts w:ascii="ＭＳ ゴシック" w:hAnsi="ＭＳ ゴシック" w:hint="eastAsia"/>
          <w:sz w:val="21"/>
          <w:szCs w:val="21"/>
        </w:rPr>
        <w:t>(1)</w:t>
      </w:r>
      <w:r w:rsidR="004D0FCE">
        <w:rPr>
          <w:rFonts w:ascii="ＭＳ ゴシック" w:hAnsi="ＭＳ ゴシック" w:hint="eastAsia"/>
          <w:sz w:val="21"/>
          <w:szCs w:val="21"/>
        </w:rPr>
        <w:t>派遣希望の</w:t>
      </w:r>
      <w:r w:rsidR="00E43B5C">
        <w:rPr>
          <w:rFonts w:ascii="ＭＳ ゴシック" w:hAnsi="ＭＳ ゴシック" w:hint="eastAsia"/>
          <w:sz w:val="21"/>
          <w:szCs w:val="21"/>
        </w:rPr>
        <w:t>ある保険者は、下記の項目を記入の上、協会に「ケアプラン点検アドバイザー派遣事業実施計画書」を提出する。</w:t>
      </w:r>
    </w:p>
    <w:p w14:paraId="419D82FC" w14:textId="700A1313" w:rsidR="00E43B5C" w:rsidRPr="00127701" w:rsidRDefault="00E43B5C" w:rsidP="00127701">
      <w:pPr>
        <w:ind w:left="532" w:hangingChars="250" w:hanging="532"/>
        <w:rPr>
          <w:rFonts w:ascii="ＭＳ ゴシック" w:hAnsi="ＭＳ ゴシック"/>
          <w:sz w:val="21"/>
          <w:szCs w:val="21"/>
        </w:rPr>
      </w:pPr>
      <w:r>
        <w:rPr>
          <w:rFonts w:ascii="ＭＳ ゴシック" w:hAnsi="ＭＳ ゴシック" w:hint="eastAsia"/>
          <w:sz w:val="21"/>
          <w:szCs w:val="21"/>
        </w:rPr>
        <w:t xml:space="preserve">　　（実施時期、実施回数及び時間数、実施予定場所、点検対象事業所等）</w:t>
      </w:r>
    </w:p>
    <w:p w14:paraId="52B6C660" w14:textId="734E6334" w:rsidR="00D54E07" w:rsidRDefault="002629C4" w:rsidP="00127701">
      <w:pPr>
        <w:ind w:leftChars="100" w:left="542" w:hangingChars="150" w:hanging="319"/>
        <w:rPr>
          <w:rFonts w:ascii="ＭＳ ゴシック" w:hAnsi="ＭＳ ゴシック"/>
          <w:sz w:val="21"/>
          <w:szCs w:val="21"/>
        </w:rPr>
      </w:pPr>
      <w:r w:rsidRPr="00127701">
        <w:rPr>
          <w:rFonts w:ascii="ＭＳ ゴシック" w:hAnsi="ＭＳ ゴシック" w:hint="eastAsia"/>
          <w:sz w:val="21"/>
          <w:szCs w:val="21"/>
        </w:rPr>
        <w:t>(2)</w:t>
      </w:r>
      <w:r w:rsidR="00E43B5C">
        <w:rPr>
          <w:rFonts w:ascii="ＭＳ ゴシック" w:hAnsi="ＭＳ ゴシック" w:hint="eastAsia"/>
          <w:sz w:val="21"/>
          <w:szCs w:val="21"/>
        </w:rPr>
        <w:t>協会は、「ケアプラン点検</w:t>
      </w:r>
      <w:r w:rsidR="00E43B5C" w:rsidRPr="00E43B5C">
        <w:rPr>
          <w:rFonts w:ascii="ＭＳ ゴシック" w:hAnsi="ＭＳ ゴシック" w:hint="eastAsia"/>
          <w:sz w:val="21"/>
          <w:szCs w:val="21"/>
        </w:rPr>
        <w:t>アドバイザー派遣事業実施計画書」</w:t>
      </w:r>
      <w:r w:rsidR="00E43B5C">
        <w:rPr>
          <w:rFonts w:ascii="ＭＳ ゴシック" w:hAnsi="ＭＳ ゴシック" w:hint="eastAsia"/>
          <w:sz w:val="21"/>
          <w:szCs w:val="21"/>
        </w:rPr>
        <w:t>を提出した保険者から、県介護支援課と協議の上、派遣する保険者を選定する。その結果を派遣希望の保険者に通知する。</w:t>
      </w:r>
    </w:p>
    <w:p w14:paraId="48E53FFE" w14:textId="77777777" w:rsidR="00E43B5C" w:rsidRDefault="00E43B5C" w:rsidP="00127701">
      <w:pPr>
        <w:ind w:leftChars="100" w:left="542" w:hangingChars="150" w:hanging="319"/>
        <w:rPr>
          <w:rFonts w:ascii="ＭＳ ゴシック" w:hAnsi="ＭＳ ゴシック"/>
          <w:sz w:val="21"/>
          <w:szCs w:val="21"/>
        </w:rPr>
      </w:pPr>
      <w:r>
        <w:rPr>
          <w:rFonts w:ascii="ＭＳ ゴシック" w:hAnsi="ＭＳ ゴシック" w:hint="eastAsia"/>
          <w:sz w:val="21"/>
          <w:szCs w:val="21"/>
        </w:rPr>
        <w:t xml:space="preserve">　　派遣先の選定にあたっては、これまで派遣実績のない保険者等を優先する。</w:t>
      </w:r>
    </w:p>
    <w:p w14:paraId="1DD4DB6D" w14:textId="1679D496" w:rsidR="00677CCE" w:rsidRDefault="00D073A0" w:rsidP="00127701">
      <w:pPr>
        <w:ind w:firstLineChars="100" w:firstLine="213"/>
        <w:rPr>
          <w:rFonts w:ascii="ＭＳ ゴシック" w:hAnsi="ＭＳ ゴシック"/>
          <w:sz w:val="21"/>
          <w:szCs w:val="21"/>
        </w:rPr>
      </w:pPr>
      <w:r w:rsidRPr="00127701">
        <w:rPr>
          <w:rFonts w:ascii="ＭＳ ゴシック" w:hAnsi="ＭＳ ゴシック" w:hint="eastAsia"/>
          <w:sz w:val="21"/>
          <w:szCs w:val="21"/>
        </w:rPr>
        <w:t>(</w:t>
      </w:r>
      <w:r w:rsidR="00810EEA">
        <w:rPr>
          <w:rFonts w:ascii="ＭＳ ゴシック" w:hAnsi="ＭＳ ゴシック" w:hint="eastAsia"/>
          <w:sz w:val="21"/>
          <w:szCs w:val="21"/>
        </w:rPr>
        <w:t>3)</w:t>
      </w:r>
      <w:r w:rsidR="004D0FCE">
        <w:rPr>
          <w:rFonts w:ascii="ＭＳ ゴシック" w:hAnsi="ＭＳ ゴシック" w:hint="eastAsia"/>
          <w:sz w:val="21"/>
          <w:szCs w:val="21"/>
        </w:rPr>
        <w:t>派遣先</w:t>
      </w:r>
      <w:r w:rsidR="00AE3443" w:rsidRPr="00127701">
        <w:rPr>
          <w:rFonts w:ascii="ＭＳ ゴシック" w:hAnsi="ＭＳ ゴシック" w:hint="eastAsia"/>
          <w:sz w:val="21"/>
          <w:szCs w:val="21"/>
        </w:rPr>
        <w:t>保険者は、</w:t>
      </w:r>
      <w:r w:rsidR="00810EEA">
        <w:rPr>
          <w:rFonts w:ascii="ＭＳ ゴシック" w:hAnsi="ＭＳ ゴシック" w:hint="eastAsia"/>
          <w:sz w:val="21"/>
          <w:szCs w:val="21"/>
        </w:rPr>
        <w:t>点検対象事業所と調整の上、協会に派遣希望日時及び場所を連絡する。</w:t>
      </w:r>
    </w:p>
    <w:p w14:paraId="09F2AA82" w14:textId="449B2A00" w:rsidR="00810EEA" w:rsidRPr="00810EEA" w:rsidRDefault="00D073A0" w:rsidP="00127701">
      <w:pPr>
        <w:ind w:leftChars="100" w:left="542" w:hangingChars="150" w:hanging="319"/>
        <w:rPr>
          <w:rFonts w:ascii="ＭＳ ゴシック" w:hAnsi="ＭＳ ゴシック"/>
          <w:sz w:val="21"/>
          <w:szCs w:val="21"/>
        </w:rPr>
      </w:pPr>
      <w:r w:rsidRPr="00127701">
        <w:rPr>
          <w:rFonts w:ascii="ＭＳ ゴシック" w:hAnsi="ＭＳ ゴシック" w:hint="eastAsia"/>
          <w:sz w:val="21"/>
          <w:szCs w:val="21"/>
        </w:rPr>
        <w:t>(</w:t>
      </w:r>
      <w:r w:rsidR="00810EEA">
        <w:rPr>
          <w:rFonts w:ascii="ＭＳ ゴシック" w:hAnsi="ＭＳ ゴシック" w:hint="eastAsia"/>
          <w:sz w:val="21"/>
          <w:szCs w:val="21"/>
        </w:rPr>
        <w:t>4</w:t>
      </w:r>
      <w:r w:rsidR="002629C4" w:rsidRPr="00127701">
        <w:rPr>
          <w:rFonts w:ascii="ＭＳ ゴシック" w:hAnsi="ＭＳ ゴシック" w:hint="eastAsia"/>
          <w:sz w:val="21"/>
          <w:szCs w:val="21"/>
        </w:rPr>
        <w:t>)</w:t>
      </w:r>
      <w:r w:rsidR="00D40253">
        <w:rPr>
          <w:rFonts w:ascii="ＭＳ ゴシック" w:hAnsi="ＭＳ ゴシック" w:hint="eastAsia"/>
          <w:sz w:val="21"/>
          <w:szCs w:val="21"/>
        </w:rPr>
        <w:t>協会</w:t>
      </w:r>
      <w:r w:rsidR="00810EEA" w:rsidRPr="00810EEA">
        <w:rPr>
          <w:rFonts w:ascii="ＭＳ ゴシック" w:hAnsi="ＭＳ ゴシック" w:hint="eastAsia"/>
          <w:sz w:val="21"/>
          <w:szCs w:val="21"/>
        </w:rPr>
        <w:t>は、派遣日時、場所及び派遣するアドバイザー（主任介護支援専門員）を派遣先保険者に通知する。</w:t>
      </w:r>
    </w:p>
    <w:p w14:paraId="3D8402C3" w14:textId="6F7AAB7A" w:rsidR="00810EEA" w:rsidRPr="00810EEA" w:rsidRDefault="00457604" w:rsidP="00810EEA">
      <w:pPr>
        <w:ind w:leftChars="100" w:left="542" w:hangingChars="150" w:hanging="319"/>
        <w:rPr>
          <w:rFonts w:ascii="ＭＳ ゴシック" w:hAnsi="ＭＳ ゴシック"/>
          <w:sz w:val="21"/>
          <w:szCs w:val="21"/>
        </w:rPr>
      </w:pPr>
      <w:r w:rsidRPr="00127701">
        <w:rPr>
          <w:rFonts w:ascii="ＭＳ ゴシック" w:hAnsi="ＭＳ ゴシック" w:hint="eastAsia"/>
          <w:sz w:val="21"/>
          <w:szCs w:val="21"/>
        </w:rPr>
        <w:t>(</w:t>
      </w:r>
      <w:r w:rsidR="00810EEA">
        <w:rPr>
          <w:rFonts w:ascii="ＭＳ ゴシック" w:hAnsi="ＭＳ ゴシック" w:hint="eastAsia"/>
          <w:sz w:val="21"/>
          <w:szCs w:val="21"/>
        </w:rPr>
        <w:t>5</w:t>
      </w:r>
      <w:r w:rsidRPr="00127701">
        <w:rPr>
          <w:rFonts w:ascii="ＭＳ ゴシック" w:hAnsi="ＭＳ ゴシック" w:hint="eastAsia"/>
          <w:sz w:val="21"/>
          <w:szCs w:val="21"/>
        </w:rPr>
        <w:t>)</w:t>
      </w:r>
      <w:r w:rsidR="00810EEA" w:rsidRPr="00810EEA">
        <w:rPr>
          <w:rFonts w:ascii="ＭＳ ゴシック" w:hAnsi="ＭＳ ゴシック" w:hint="eastAsia"/>
          <w:sz w:val="21"/>
          <w:szCs w:val="21"/>
        </w:rPr>
        <w:t>アドバイザーは、派遣先保険者とともに点検対象事業所が取り扱った具体的な事例の点検・指導を行い、資質向上に向けた助言を行う。</w:t>
      </w:r>
    </w:p>
    <w:p w14:paraId="0C6ABBE6" w14:textId="2009FB52" w:rsidR="00810EEA" w:rsidRDefault="00810EEA" w:rsidP="00810EEA">
      <w:pPr>
        <w:ind w:leftChars="100" w:left="542" w:hangingChars="150" w:hanging="319"/>
        <w:rPr>
          <w:rFonts w:ascii="ＭＳ ゴシック" w:hAnsi="ＭＳ ゴシック"/>
          <w:sz w:val="21"/>
          <w:szCs w:val="21"/>
        </w:rPr>
      </w:pPr>
      <w:r w:rsidRPr="00810EEA">
        <w:rPr>
          <w:rFonts w:ascii="ＭＳ ゴシック" w:hAnsi="ＭＳ ゴシック" w:hint="eastAsia"/>
          <w:sz w:val="21"/>
          <w:szCs w:val="21"/>
        </w:rPr>
        <w:t xml:space="preserve">　　また、アドバイザーは、派遣に係る旅費及び謝金の支</w:t>
      </w:r>
      <w:r w:rsidR="00D40253">
        <w:rPr>
          <w:rFonts w:ascii="ＭＳ ゴシック" w:hAnsi="ＭＳ ゴシック" w:hint="eastAsia"/>
          <w:sz w:val="21"/>
          <w:szCs w:val="21"/>
        </w:rPr>
        <w:t>払に要する「振込口座申出書」（様式３）を派遣先保険者経由で協会</w:t>
      </w:r>
      <w:r w:rsidRPr="00810EEA">
        <w:rPr>
          <w:rFonts w:ascii="ＭＳ ゴシック" w:hAnsi="ＭＳ ゴシック" w:hint="eastAsia"/>
          <w:sz w:val="21"/>
          <w:szCs w:val="21"/>
        </w:rPr>
        <w:t>に提出する。</w:t>
      </w:r>
    </w:p>
    <w:p w14:paraId="75B71DD9" w14:textId="06DD0419" w:rsidR="00810EEA" w:rsidRDefault="00D073A0" w:rsidP="00127701">
      <w:pPr>
        <w:ind w:leftChars="100" w:left="542" w:hangingChars="150" w:hanging="319"/>
        <w:rPr>
          <w:rFonts w:ascii="ＭＳ ゴシック" w:hAnsi="ＭＳ ゴシック"/>
          <w:sz w:val="21"/>
          <w:szCs w:val="21"/>
        </w:rPr>
      </w:pPr>
      <w:r w:rsidRPr="00127701">
        <w:rPr>
          <w:rFonts w:ascii="ＭＳ ゴシック" w:hAnsi="ＭＳ ゴシック" w:hint="eastAsia"/>
          <w:sz w:val="21"/>
          <w:szCs w:val="21"/>
        </w:rPr>
        <w:t>(</w:t>
      </w:r>
      <w:r w:rsidR="00810EEA">
        <w:rPr>
          <w:rFonts w:ascii="ＭＳ ゴシック" w:hAnsi="ＭＳ ゴシック" w:hint="eastAsia"/>
          <w:sz w:val="21"/>
          <w:szCs w:val="21"/>
        </w:rPr>
        <w:t>6</w:t>
      </w:r>
      <w:r w:rsidR="00457604" w:rsidRPr="00127701">
        <w:rPr>
          <w:rFonts w:ascii="ＭＳ ゴシック" w:hAnsi="ＭＳ ゴシック" w:hint="eastAsia"/>
          <w:sz w:val="21"/>
          <w:szCs w:val="21"/>
        </w:rPr>
        <w:t>)</w:t>
      </w:r>
      <w:r w:rsidR="00F51630">
        <w:rPr>
          <w:rFonts w:ascii="ＭＳ ゴシック" w:hAnsi="ＭＳ ゴシック" w:hint="eastAsia"/>
          <w:sz w:val="21"/>
          <w:szCs w:val="21"/>
        </w:rPr>
        <w:t>派遣先保険者は、当該年度における派遣事業終了後、協会</w:t>
      </w:r>
      <w:r w:rsidR="00810EEA" w:rsidRPr="00810EEA">
        <w:rPr>
          <w:rFonts w:ascii="ＭＳ ゴシック" w:hAnsi="ＭＳ ゴシック" w:hint="eastAsia"/>
          <w:sz w:val="21"/>
          <w:szCs w:val="21"/>
        </w:rPr>
        <w:t>に「ケアプラン点検アドバイザー派遣事業実施報告書」（様式２）を提出する。</w:t>
      </w:r>
    </w:p>
    <w:p w14:paraId="0D010FFC" w14:textId="54EF9968" w:rsidR="00810EEA" w:rsidRDefault="00891B58" w:rsidP="00810EEA">
      <w:pPr>
        <w:ind w:leftChars="100" w:left="542" w:hangingChars="150" w:hanging="319"/>
        <w:rPr>
          <w:rFonts w:ascii="ＭＳ ゴシック" w:hAnsi="ＭＳ ゴシック"/>
          <w:sz w:val="21"/>
          <w:szCs w:val="21"/>
        </w:rPr>
      </w:pPr>
      <w:r>
        <w:rPr>
          <w:rFonts w:ascii="ＭＳ ゴシック" w:hAnsi="ＭＳ ゴシック" w:hint="eastAsia"/>
          <w:sz w:val="21"/>
          <w:szCs w:val="21"/>
        </w:rPr>
        <w:t>(</w:t>
      </w:r>
      <w:r w:rsidR="00810EEA">
        <w:rPr>
          <w:rFonts w:ascii="ＭＳ ゴシック" w:hAnsi="ＭＳ ゴシック" w:hint="eastAsia"/>
          <w:sz w:val="21"/>
          <w:szCs w:val="21"/>
        </w:rPr>
        <w:t>7</w:t>
      </w:r>
      <w:r>
        <w:rPr>
          <w:rFonts w:ascii="ＭＳ ゴシック" w:hAnsi="ＭＳ ゴシック" w:hint="eastAsia"/>
          <w:sz w:val="21"/>
          <w:szCs w:val="21"/>
        </w:rPr>
        <w:t>)</w:t>
      </w:r>
      <w:r w:rsidR="00810EEA">
        <w:rPr>
          <w:rFonts w:hint="eastAsia"/>
        </w:rPr>
        <w:t>協会</w:t>
      </w:r>
      <w:r w:rsidR="00810EEA" w:rsidRPr="00810EEA">
        <w:rPr>
          <w:rFonts w:ascii="ＭＳ ゴシック" w:hAnsi="ＭＳ ゴシック" w:hint="eastAsia"/>
          <w:sz w:val="21"/>
          <w:szCs w:val="21"/>
        </w:rPr>
        <w:t>は、「ケアプラン点検アドバイザー派遣事業実施報告書」の内容を確認し、アドバイザーに謝金及び旅費を支払う。</w:t>
      </w:r>
    </w:p>
    <w:p w14:paraId="2BE5D7F8" w14:textId="77777777" w:rsidR="0008743E" w:rsidRPr="00127701" w:rsidRDefault="00810EEA" w:rsidP="00810EEA">
      <w:pPr>
        <w:ind w:leftChars="100" w:left="542" w:hangingChars="150" w:hanging="319"/>
        <w:rPr>
          <w:rFonts w:ascii="ＭＳ ゴシック" w:hAnsi="ＭＳ ゴシック"/>
          <w:sz w:val="21"/>
          <w:szCs w:val="21"/>
        </w:rPr>
      </w:pPr>
      <w:r w:rsidRPr="00127701">
        <w:rPr>
          <w:rFonts w:ascii="ＭＳ ゴシック" w:hAnsi="ＭＳ ゴシック" w:hint="eastAsia"/>
          <w:sz w:val="21"/>
          <w:szCs w:val="21"/>
        </w:rPr>
        <w:t xml:space="preserve"> </w:t>
      </w:r>
    </w:p>
    <w:p w14:paraId="2B9B18F1" w14:textId="77777777" w:rsidR="00993383" w:rsidRPr="00127701" w:rsidRDefault="00046EDA" w:rsidP="00993383">
      <w:pPr>
        <w:rPr>
          <w:rFonts w:ascii="ＭＳ ゴシック" w:hAnsi="ＭＳ ゴシック"/>
          <w:sz w:val="21"/>
          <w:szCs w:val="21"/>
        </w:rPr>
      </w:pPr>
      <w:r w:rsidRPr="00127701">
        <w:rPr>
          <w:rFonts w:ascii="ＭＳ ゴシック" w:hAnsi="ＭＳ ゴシック" w:hint="eastAsia"/>
          <w:sz w:val="21"/>
          <w:szCs w:val="21"/>
        </w:rPr>
        <w:t>６</w:t>
      </w:r>
      <w:r w:rsidR="00993383" w:rsidRPr="00127701">
        <w:rPr>
          <w:rFonts w:ascii="ＭＳ ゴシック" w:hAnsi="ＭＳ ゴシック" w:hint="eastAsia"/>
          <w:sz w:val="21"/>
          <w:szCs w:val="21"/>
        </w:rPr>
        <w:t xml:space="preserve">  その他</w:t>
      </w:r>
    </w:p>
    <w:p w14:paraId="781892D7" w14:textId="77777777" w:rsidR="00FC1E80" w:rsidRPr="00127701" w:rsidRDefault="00993383" w:rsidP="00127701">
      <w:pPr>
        <w:ind w:left="266" w:hangingChars="125" w:hanging="266"/>
        <w:rPr>
          <w:rFonts w:ascii="ＭＳ ゴシック" w:hAnsi="ＭＳ ゴシック"/>
          <w:sz w:val="21"/>
          <w:szCs w:val="21"/>
        </w:rPr>
      </w:pPr>
      <w:r w:rsidRPr="00127701">
        <w:rPr>
          <w:rFonts w:ascii="ＭＳ ゴシック" w:hAnsi="ＭＳ ゴシック" w:hint="eastAsia"/>
          <w:sz w:val="21"/>
          <w:szCs w:val="21"/>
        </w:rPr>
        <w:t xml:space="preserve">    </w:t>
      </w:r>
      <w:r w:rsidR="0008743E" w:rsidRPr="00127701">
        <w:rPr>
          <w:rFonts w:ascii="ＭＳ ゴシック" w:hAnsi="ＭＳ ゴシック" w:hint="eastAsia"/>
          <w:sz w:val="21"/>
          <w:szCs w:val="21"/>
        </w:rPr>
        <w:t>この要領に定めのない事項については、</w:t>
      </w:r>
      <w:r w:rsidR="007752BD">
        <w:rPr>
          <w:rFonts w:ascii="ＭＳ ゴシック" w:hAnsi="ＭＳ ゴシック" w:hint="eastAsia"/>
          <w:sz w:val="21"/>
          <w:szCs w:val="21"/>
        </w:rPr>
        <w:t>協会</w:t>
      </w:r>
      <w:r w:rsidR="00793F91" w:rsidRPr="00127701">
        <w:rPr>
          <w:rFonts w:ascii="ＭＳ ゴシック" w:hAnsi="ＭＳ ゴシック" w:hint="eastAsia"/>
          <w:sz w:val="21"/>
          <w:szCs w:val="21"/>
        </w:rPr>
        <w:t>及び</w:t>
      </w:r>
      <w:r w:rsidR="00D54E07" w:rsidRPr="00127701">
        <w:rPr>
          <w:rFonts w:ascii="ＭＳ ゴシック" w:hAnsi="ＭＳ ゴシック" w:hint="eastAsia"/>
          <w:sz w:val="21"/>
          <w:szCs w:val="21"/>
        </w:rPr>
        <w:t>保険者</w:t>
      </w:r>
      <w:r w:rsidR="00643513" w:rsidRPr="00127701">
        <w:rPr>
          <w:rFonts w:ascii="ＭＳ ゴシック" w:hAnsi="ＭＳ ゴシック" w:hint="eastAsia"/>
          <w:sz w:val="21"/>
          <w:szCs w:val="21"/>
        </w:rPr>
        <w:t>が</w:t>
      </w:r>
      <w:r w:rsidRPr="00127701">
        <w:rPr>
          <w:rFonts w:ascii="ＭＳ ゴシック" w:hAnsi="ＭＳ ゴシック" w:hint="eastAsia"/>
          <w:sz w:val="21"/>
          <w:szCs w:val="21"/>
        </w:rPr>
        <w:t>協議し、実施することとする。</w:t>
      </w:r>
    </w:p>
    <w:sectPr w:rsidR="00FC1E80" w:rsidRPr="00127701" w:rsidSect="008A745E">
      <w:pgSz w:w="11906" w:h="16838" w:code="9"/>
      <w:pgMar w:top="1134" w:right="1134" w:bottom="851" w:left="1418" w:header="851" w:footer="992" w:gutter="0"/>
      <w:cols w:space="425"/>
      <w:docGrid w:type="linesAndChars" w:linePitch="330"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CF57" w14:textId="77777777" w:rsidR="00223422" w:rsidRDefault="00223422" w:rsidP="00C40ECA">
      <w:r>
        <w:separator/>
      </w:r>
    </w:p>
  </w:endnote>
  <w:endnote w:type="continuationSeparator" w:id="0">
    <w:p w14:paraId="4026A4E2" w14:textId="77777777" w:rsidR="00223422" w:rsidRDefault="00223422" w:rsidP="00C4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E5336" w14:textId="77777777" w:rsidR="00223422" w:rsidRDefault="00223422" w:rsidP="00C40ECA">
      <w:r>
        <w:separator/>
      </w:r>
    </w:p>
  </w:footnote>
  <w:footnote w:type="continuationSeparator" w:id="0">
    <w:p w14:paraId="60B05CD6" w14:textId="77777777" w:rsidR="00223422" w:rsidRDefault="00223422" w:rsidP="00C40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F22B2"/>
    <w:multiLevelType w:val="hybridMultilevel"/>
    <w:tmpl w:val="F60E122A"/>
    <w:lvl w:ilvl="0" w:tplc="BB0EA7BA">
      <w:start w:val="1"/>
      <w:numFmt w:val="decimal"/>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1D5D2207"/>
    <w:multiLevelType w:val="hybridMultilevel"/>
    <w:tmpl w:val="3BC45618"/>
    <w:lvl w:ilvl="0" w:tplc="A62685C4">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7D254A20"/>
    <w:multiLevelType w:val="hybridMultilevel"/>
    <w:tmpl w:val="0BECCE8A"/>
    <w:lvl w:ilvl="0" w:tplc="CDC0FDA4">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B6D"/>
    <w:rsid w:val="00002ACC"/>
    <w:rsid w:val="000046CE"/>
    <w:rsid w:val="00007228"/>
    <w:rsid w:val="00046EDA"/>
    <w:rsid w:val="00061B2C"/>
    <w:rsid w:val="00074071"/>
    <w:rsid w:val="0008743E"/>
    <w:rsid w:val="000D00CF"/>
    <w:rsid w:val="000D2D86"/>
    <w:rsid w:val="000E6F1C"/>
    <w:rsid w:val="00100FB6"/>
    <w:rsid w:val="001167B4"/>
    <w:rsid w:val="00123EB3"/>
    <w:rsid w:val="00125723"/>
    <w:rsid w:val="00127701"/>
    <w:rsid w:val="001434BB"/>
    <w:rsid w:val="00180300"/>
    <w:rsid w:val="001825B0"/>
    <w:rsid w:val="0018263F"/>
    <w:rsid w:val="00185032"/>
    <w:rsid w:val="001A4AC5"/>
    <w:rsid w:val="001C04D3"/>
    <w:rsid w:val="001C4FF9"/>
    <w:rsid w:val="001E08BC"/>
    <w:rsid w:val="0021725C"/>
    <w:rsid w:val="00217804"/>
    <w:rsid w:val="00221B37"/>
    <w:rsid w:val="00223422"/>
    <w:rsid w:val="0022759E"/>
    <w:rsid w:val="00230334"/>
    <w:rsid w:val="00234C6C"/>
    <w:rsid w:val="002629C4"/>
    <w:rsid w:val="00275BC1"/>
    <w:rsid w:val="0029145B"/>
    <w:rsid w:val="002974C8"/>
    <w:rsid w:val="002B4060"/>
    <w:rsid w:val="002B4A99"/>
    <w:rsid w:val="002D42A7"/>
    <w:rsid w:val="002D4961"/>
    <w:rsid w:val="003107EE"/>
    <w:rsid w:val="003261C6"/>
    <w:rsid w:val="00331CE3"/>
    <w:rsid w:val="00333D16"/>
    <w:rsid w:val="00335B19"/>
    <w:rsid w:val="00340D0C"/>
    <w:rsid w:val="0034384C"/>
    <w:rsid w:val="003733A1"/>
    <w:rsid w:val="003769DB"/>
    <w:rsid w:val="0038407F"/>
    <w:rsid w:val="00397A42"/>
    <w:rsid w:val="003B3C05"/>
    <w:rsid w:val="003D3390"/>
    <w:rsid w:val="003D7B08"/>
    <w:rsid w:val="003F1A49"/>
    <w:rsid w:val="00407BEA"/>
    <w:rsid w:val="00424790"/>
    <w:rsid w:val="00450AAB"/>
    <w:rsid w:val="00457604"/>
    <w:rsid w:val="004A38FE"/>
    <w:rsid w:val="004D0FCE"/>
    <w:rsid w:val="004F4D8A"/>
    <w:rsid w:val="005144C7"/>
    <w:rsid w:val="00560385"/>
    <w:rsid w:val="005719D4"/>
    <w:rsid w:val="00582A87"/>
    <w:rsid w:val="00594B6D"/>
    <w:rsid w:val="005B3F57"/>
    <w:rsid w:val="005D7F18"/>
    <w:rsid w:val="005E5D81"/>
    <w:rsid w:val="005F6B5C"/>
    <w:rsid w:val="00635398"/>
    <w:rsid w:val="00643513"/>
    <w:rsid w:val="00644294"/>
    <w:rsid w:val="00650571"/>
    <w:rsid w:val="00677CCE"/>
    <w:rsid w:val="00683ABA"/>
    <w:rsid w:val="006901D5"/>
    <w:rsid w:val="006A1005"/>
    <w:rsid w:val="006B1F49"/>
    <w:rsid w:val="006D2C00"/>
    <w:rsid w:val="006F72DD"/>
    <w:rsid w:val="00705496"/>
    <w:rsid w:val="00725F9C"/>
    <w:rsid w:val="00732242"/>
    <w:rsid w:val="007377E1"/>
    <w:rsid w:val="007752BD"/>
    <w:rsid w:val="00777AEB"/>
    <w:rsid w:val="00793F91"/>
    <w:rsid w:val="007E7BE4"/>
    <w:rsid w:val="00810EEA"/>
    <w:rsid w:val="00816EDB"/>
    <w:rsid w:val="00823A5A"/>
    <w:rsid w:val="00854020"/>
    <w:rsid w:val="00891B58"/>
    <w:rsid w:val="008A3264"/>
    <w:rsid w:val="008A745E"/>
    <w:rsid w:val="008E0556"/>
    <w:rsid w:val="009464B4"/>
    <w:rsid w:val="0096530F"/>
    <w:rsid w:val="00983B89"/>
    <w:rsid w:val="00993383"/>
    <w:rsid w:val="009974D1"/>
    <w:rsid w:val="009B3406"/>
    <w:rsid w:val="00A24716"/>
    <w:rsid w:val="00A31500"/>
    <w:rsid w:val="00A36273"/>
    <w:rsid w:val="00A421F6"/>
    <w:rsid w:val="00A6334C"/>
    <w:rsid w:val="00A97144"/>
    <w:rsid w:val="00AC0D61"/>
    <w:rsid w:val="00AD6C8C"/>
    <w:rsid w:val="00AE3443"/>
    <w:rsid w:val="00AF5383"/>
    <w:rsid w:val="00B104C0"/>
    <w:rsid w:val="00B263E3"/>
    <w:rsid w:val="00B32108"/>
    <w:rsid w:val="00B71E78"/>
    <w:rsid w:val="00BC59D0"/>
    <w:rsid w:val="00BE0601"/>
    <w:rsid w:val="00BF3C12"/>
    <w:rsid w:val="00C40ECA"/>
    <w:rsid w:val="00C532A4"/>
    <w:rsid w:val="00C634F1"/>
    <w:rsid w:val="00C67F8D"/>
    <w:rsid w:val="00C843C6"/>
    <w:rsid w:val="00C91EE0"/>
    <w:rsid w:val="00C95306"/>
    <w:rsid w:val="00CE4AF0"/>
    <w:rsid w:val="00CE7AB3"/>
    <w:rsid w:val="00D065D1"/>
    <w:rsid w:val="00D073A0"/>
    <w:rsid w:val="00D10601"/>
    <w:rsid w:val="00D27AFF"/>
    <w:rsid w:val="00D40253"/>
    <w:rsid w:val="00D54E07"/>
    <w:rsid w:val="00D56B6D"/>
    <w:rsid w:val="00D672CC"/>
    <w:rsid w:val="00DD3F7B"/>
    <w:rsid w:val="00E062DA"/>
    <w:rsid w:val="00E362E2"/>
    <w:rsid w:val="00E43B5C"/>
    <w:rsid w:val="00E90CEC"/>
    <w:rsid w:val="00E97CF5"/>
    <w:rsid w:val="00EA1319"/>
    <w:rsid w:val="00EA5B20"/>
    <w:rsid w:val="00EE565B"/>
    <w:rsid w:val="00F43B7A"/>
    <w:rsid w:val="00F51630"/>
    <w:rsid w:val="00F56F55"/>
    <w:rsid w:val="00F8208A"/>
    <w:rsid w:val="00F90EA1"/>
    <w:rsid w:val="00FC1E80"/>
    <w:rsid w:val="00FD5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68B964"/>
  <w15:chartTrackingRefBased/>
  <w15:docId w15:val="{79C34737-98CA-41CB-A337-BF1226A9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4B6D"/>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0ECA"/>
    <w:pPr>
      <w:tabs>
        <w:tab w:val="center" w:pos="4252"/>
        <w:tab w:val="right" w:pos="8504"/>
      </w:tabs>
      <w:snapToGrid w:val="0"/>
    </w:pPr>
  </w:style>
  <w:style w:type="character" w:customStyle="1" w:styleId="a4">
    <w:name w:val="ヘッダー (文字)"/>
    <w:link w:val="a3"/>
    <w:rsid w:val="00C40ECA"/>
    <w:rPr>
      <w:rFonts w:eastAsia="ＭＳ ゴシック"/>
      <w:kern w:val="2"/>
      <w:sz w:val="22"/>
      <w:szCs w:val="22"/>
    </w:rPr>
  </w:style>
  <w:style w:type="paragraph" w:styleId="a5">
    <w:name w:val="footer"/>
    <w:basedOn w:val="a"/>
    <w:link w:val="a6"/>
    <w:rsid w:val="00C40ECA"/>
    <w:pPr>
      <w:tabs>
        <w:tab w:val="center" w:pos="4252"/>
        <w:tab w:val="right" w:pos="8504"/>
      </w:tabs>
      <w:snapToGrid w:val="0"/>
    </w:pPr>
  </w:style>
  <w:style w:type="character" w:customStyle="1" w:styleId="a6">
    <w:name w:val="フッター (文字)"/>
    <w:link w:val="a5"/>
    <w:rsid w:val="00C40ECA"/>
    <w:rPr>
      <w:rFonts w:eastAsia="ＭＳ ゴシック"/>
      <w:kern w:val="2"/>
      <w:sz w:val="22"/>
      <w:szCs w:val="22"/>
    </w:rPr>
  </w:style>
  <w:style w:type="paragraph" w:styleId="a7">
    <w:name w:val="Balloon Text"/>
    <w:basedOn w:val="a"/>
    <w:link w:val="a8"/>
    <w:rsid w:val="005144C7"/>
    <w:rPr>
      <w:rFonts w:ascii="Arial" w:hAnsi="Arial"/>
      <w:sz w:val="18"/>
      <w:szCs w:val="18"/>
    </w:rPr>
  </w:style>
  <w:style w:type="character" w:customStyle="1" w:styleId="a8">
    <w:name w:val="吹き出し (文字)"/>
    <w:link w:val="a7"/>
    <w:rsid w:val="005144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9BA3-5D16-467D-BBD4-0229EF42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853</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情報政策課</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長野県庁</dc:creator>
  <cp:keywords/>
  <cp:lastModifiedBy>事務局 長野県介護支援専門員協会</cp:lastModifiedBy>
  <cp:revision>9</cp:revision>
  <cp:lastPrinted>2017-05-25T10:25:00Z</cp:lastPrinted>
  <dcterms:created xsi:type="dcterms:W3CDTF">2019-08-05T02:22:00Z</dcterms:created>
  <dcterms:modified xsi:type="dcterms:W3CDTF">2019-08-19T01:46:00Z</dcterms:modified>
</cp:coreProperties>
</file>