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A4443" w14:textId="77777777" w:rsidR="00BE7186" w:rsidRPr="00E31AC6" w:rsidRDefault="00BE7186" w:rsidP="004C4B1C">
      <w:pPr>
        <w:spacing w:line="240" w:lineRule="auto"/>
        <w:jc w:val="center"/>
        <w:rPr>
          <w:b/>
          <w:sz w:val="28"/>
          <w:szCs w:val="28"/>
        </w:rPr>
      </w:pPr>
      <w:r w:rsidRPr="00E31AC6">
        <w:rPr>
          <w:rFonts w:hint="eastAsia"/>
          <w:b/>
          <w:sz w:val="28"/>
          <w:szCs w:val="28"/>
        </w:rPr>
        <w:t>実践事例</w:t>
      </w:r>
      <w:r w:rsidR="004C4B1C" w:rsidRPr="00E31AC6">
        <w:rPr>
          <w:rFonts w:hint="eastAsia"/>
          <w:b/>
          <w:sz w:val="28"/>
          <w:szCs w:val="28"/>
        </w:rPr>
        <w:t>・学術研究</w:t>
      </w:r>
      <w:r w:rsidRPr="00E31AC6">
        <w:rPr>
          <w:rFonts w:hint="eastAsia"/>
          <w:b/>
          <w:sz w:val="28"/>
          <w:szCs w:val="28"/>
        </w:rPr>
        <w:t>発表</w:t>
      </w:r>
      <w:r w:rsidR="00173B33" w:rsidRPr="00E31AC6">
        <w:rPr>
          <w:rFonts w:hint="eastAsia"/>
          <w:b/>
          <w:sz w:val="28"/>
          <w:szCs w:val="28"/>
        </w:rPr>
        <w:t>会</w:t>
      </w:r>
      <w:r w:rsidRPr="00E31AC6">
        <w:rPr>
          <w:rFonts w:hint="eastAsia"/>
          <w:b/>
          <w:sz w:val="28"/>
          <w:szCs w:val="28"/>
        </w:rPr>
        <w:t>の</w:t>
      </w:r>
      <w:r w:rsidR="004C4B1C" w:rsidRPr="00E31AC6">
        <w:rPr>
          <w:rFonts w:hint="eastAsia"/>
          <w:b/>
          <w:sz w:val="28"/>
          <w:szCs w:val="28"/>
        </w:rPr>
        <w:t>演題</w:t>
      </w:r>
      <w:r w:rsidRPr="00E31AC6">
        <w:rPr>
          <w:rFonts w:hint="eastAsia"/>
          <w:b/>
          <w:sz w:val="28"/>
          <w:szCs w:val="28"/>
        </w:rPr>
        <w:t>募集について</w:t>
      </w:r>
    </w:p>
    <w:p w14:paraId="05F99530" w14:textId="77777777" w:rsidR="00A869BC" w:rsidRDefault="00A869BC" w:rsidP="00A869BC">
      <w:pPr>
        <w:spacing w:line="240" w:lineRule="auto"/>
        <w:jc w:val="center"/>
      </w:pPr>
    </w:p>
    <w:p w14:paraId="52DCF38E" w14:textId="150469F1" w:rsidR="00BE7186" w:rsidRPr="00E31AC6" w:rsidRDefault="00CD568F" w:rsidP="00E31AC6">
      <w:pPr>
        <w:spacing w:line="240" w:lineRule="auto"/>
        <w:ind w:firstLineChars="100" w:firstLine="222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2</w:t>
      </w:r>
      <w:r w:rsidR="00BE7186" w:rsidRPr="00E31AC6">
        <w:rPr>
          <w:rFonts w:hint="eastAsia"/>
          <w:sz w:val="24"/>
          <w:szCs w:val="24"/>
        </w:rPr>
        <w:t>年</w:t>
      </w:r>
      <w:r w:rsidR="00173B33" w:rsidRPr="00E31AC6">
        <w:rPr>
          <w:rFonts w:hint="eastAsia"/>
          <w:sz w:val="24"/>
          <w:szCs w:val="24"/>
        </w:rPr>
        <w:t>度</w:t>
      </w:r>
      <w:r w:rsidR="000944B7" w:rsidRPr="00E31AC6">
        <w:rPr>
          <w:rFonts w:hint="eastAsia"/>
          <w:sz w:val="24"/>
          <w:szCs w:val="24"/>
        </w:rPr>
        <w:t>特定非営利活動法人</w:t>
      </w:r>
      <w:r w:rsidR="00466870" w:rsidRPr="00E31AC6">
        <w:rPr>
          <w:rFonts w:hint="eastAsia"/>
          <w:sz w:val="24"/>
          <w:szCs w:val="24"/>
        </w:rPr>
        <w:t>長野県</w:t>
      </w:r>
      <w:r w:rsidR="00BE7186" w:rsidRPr="00E31AC6">
        <w:rPr>
          <w:rFonts w:hint="eastAsia"/>
          <w:sz w:val="24"/>
          <w:szCs w:val="24"/>
        </w:rPr>
        <w:t>介護支援専門員協会</w:t>
      </w:r>
      <w:r w:rsidR="008228C9">
        <w:rPr>
          <w:rFonts w:hint="eastAsia"/>
          <w:sz w:val="24"/>
          <w:szCs w:val="24"/>
        </w:rPr>
        <w:t>定期</w:t>
      </w:r>
      <w:r w:rsidR="000944B7" w:rsidRPr="00E31AC6">
        <w:rPr>
          <w:rFonts w:hint="eastAsia"/>
          <w:sz w:val="24"/>
          <w:szCs w:val="24"/>
        </w:rPr>
        <w:t>総会において</w:t>
      </w:r>
      <w:r w:rsidR="004C4B1C" w:rsidRPr="00E31AC6">
        <w:rPr>
          <w:rFonts w:hint="eastAsia"/>
          <w:sz w:val="24"/>
          <w:szCs w:val="24"/>
        </w:rPr>
        <w:t>実践事例・学術研究発表</w:t>
      </w:r>
      <w:r w:rsidR="00173B33" w:rsidRPr="00E31AC6">
        <w:rPr>
          <w:rFonts w:hint="eastAsia"/>
          <w:sz w:val="24"/>
          <w:szCs w:val="24"/>
        </w:rPr>
        <w:t>会を開催</w:t>
      </w:r>
      <w:r w:rsidR="008228C9">
        <w:rPr>
          <w:rFonts w:hint="eastAsia"/>
          <w:sz w:val="24"/>
          <w:szCs w:val="24"/>
        </w:rPr>
        <w:t>いたします。つきましては</w:t>
      </w:r>
      <w:r w:rsidR="00173B33" w:rsidRPr="00E31AC6">
        <w:rPr>
          <w:rFonts w:hint="eastAsia"/>
          <w:sz w:val="24"/>
          <w:szCs w:val="24"/>
        </w:rPr>
        <w:t>、</w:t>
      </w:r>
      <w:r w:rsidR="004C4B1C" w:rsidRPr="00E31AC6">
        <w:rPr>
          <w:rFonts w:hint="eastAsia"/>
          <w:sz w:val="24"/>
          <w:szCs w:val="24"/>
        </w:rPr>
        <w:t>発表者</w:t>
      </w:r>
      <w:r w:rsidR="00BE7186" w:rsidRPr="00E31AC6">
        <w:rPr>
          <w:rFonts w:hint="eastAsia"/>
          <w:sz w:val="24"/>
          <w:szCs w:val="24"/>
        </w:rPr>
        <w:t>を</w:t>
      </w:r>
      <w:r w:rsidR="004C4B1C" w:rsidRPr="00E31AC6">
        <w:rPr>
          <w:rFonts w:hint="eastAsia"/>
          <w:sz w:val="24"/>
          <w:szCs w:val="24"/>
        </w:rPr>
        <w:t>下記のとおり</w:t>
      </w:r>
      <w:r w:rsidR="00BE7186" w:rsidRPr="00E31AC6">
        <w:rPr>
          <w:rFonts w:hint="eastAsia"/>
          <w:sz w:val="24"/>
          <w:szCs w:val="24"/>
        </w:rPr>
        <w:t>募集</w:t>
      </w:r>
      <w:r w:rsidR="008228C9">
        <w:rPr>
          <w:rFonts w:hint="eastAsia"/>
          <w:sz w:val="24"/>
          <w:szCs w:val="24"/>
        </w:rPr>
        <w:t>いた</w:t>
      </w:r>
      <w:r w:rsidR="00BE7186" w:rsidRPr="00E31AC6">
        <w:rPr>
          <w:rFonts w:hint="eastAsia"/>
          <w:sz w:val="24"/>
          <w:szCs w:val="24"/>
        </w:rPr>
        <w:t>します。</w:t>
      </w:r>
    </w:p>
    <w:p w14:paraId="0178735E" w14:textId="77777777" w:rsidR="00A869BC" w:rsidRPr="00E31AC6" w:rsidRDefault="00A869BC" w:rsidP="00A869BC">
      <w:pPr>
        <w:spacing w:after="0" w:line="240" w:lineRule="auto"/>
        <w:rPr>
          <w:sz w:val="24"/>
          <w:szCs w:val="24"/>
        </w:rPr>
      </w:pPr>
    </w:p>
    <w:p w14:paraId="04EE9C64" w14:textId="77777777" w:rsidR="00BE7186" w:rsidRDefault="00BE7186" w:rsidP="00A869BC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31AC6">
        <w:rPr>
          <w:rFonts w:hint="eastAsia"/>
          <w:sz w:val="24"/>
          <w:szCs w:val="24"/>
        </w:rPr>
        <w:t>募集テーマ</w:t>
      </w:r>
    </w:p>
    <w:p w14:paraId="50F2677E" w14:textId="6E174475" w:rsidR="00763D01" w:rsidRPr="00E31AC6" w:rsidRDefault="00763D01" w:rsidP="00763D01">
      <w:pPr>
        <w:pStyle w:val="a3"/>
        <w:spacing w:after="0" w:line="240" w:lineRule="auto"/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CD568F">
        <w:rPr>
          <w:rFonts w:hint="eastAsia"/>
          <w:sz w:val="24"/>
          <w:szCs w:val="24"/>
        </w:rPr>
        <w:t>共に生きる</w:t>
      </w:r>
      <w:r>
        <w:rPr>
          <w:rFonts w:hint="eastAsia"/>
          <w:sz w:val="24"/>
          <w:szCs w:val="24"/>
        </w:rPr>
        <w:t>」</w:t>
      </w:r>
    </w:p>
    <w:p w14:paraId="7E7936D4" w14:textId="2049498C" w:rsidR="00AE260F" w:rsidRPr="00E31AC6" w:rsidRDefault="00E2648F" w:rsidP="00E2648F">
      <w:pPr>
        <w:spacing w:after="0" w:line="240" w:lineRule="auto"/>
        <w:ind w:leftChars="200" w:left="405"/>
        <w:rPr>
          <w:sz w:val="24"/>
          <w:szCs w:val="24"/>
        </w:rPr>
      </w:pPr>
      <w:r>
        <w:rPr>
          <w:rFonts w:hint="eastAsia"/>
          <w:sz w:val="24"/>
          <w:szCs w:val="24"/>
        </w:rPr>
        <w:t>ケアマネジメントの実践を通じ</w:t>
      </w:r>
      <w:r w:rsidR="00CD568F">
        <w:rPr>
          <w:rFonts w:hint="eastAsia"/>
          <w:sz w:val="24"/>
          <w:szCs w:val="24"/>
        </w:rPr>
        <w:t>ての</w:t>
      </w:r>
      <w:r>
        <w:rPr>
          <w:rFonts w:hint="eastAsia"/>
          <w:sz w:val="24"/>
          <w:szCs w:val="24"/>
        </w:rPr>
        <w:t>事例</w:t>
      </w:r>
      <w:r w:rsidR="00CD568F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研究成果等を</w:t>
      </w:r>
      <w:r w:rsidR="00AE260F" w:rsidRPr="00E31AC6">
        <w:rPr>
          <w:rFonts w:hint="eastAsia"/>
          <w:sz w:val="24"/>
          <w:szCs w:val="24"/>
        </w:rPr>
        <w:t>募集します。</w:t>
      </w:r>
    </w:p>
    <w:p w14:paraId="0B394CBE" w14:textId="77777777" w:rsidR="00921B4E" w:rsidRPr="00E31AC6" w:rsidRDefault="00921B4E" w:rsidP="00A869BC">
      <w:pPr>
        <w:pStyle w:val="a3"/>
        <w:spacing w:after="0" w:line="240" w:lineRule="auto"/>
        <w:ind w:left="360"/>
        <w:rPr>
          <w:sz w:val="24"/>
          <w:szCs w:val="24"/>
        </w:rPr>
      </w:pPr>
      <w:r w:rsidRPr="00E31AC6">
        <w:rPr>
          <w:rFonts w:hint="eastAsia"/>
          <w:sz w:val="24"/>
          <w:szCs w:val="24"/>
        </w:rPr>
        <w:t>（発表時間は一人</w:t>
      </w:r>
      <w:r w:rsidR="00763D01">
        <w:rPr>
          <w:rFonts w:hint="eastAsia"/>
          <w:sz w:val="24"/>
          <w:szCs w:val="24"/>
        </w:rPr>
        <w:t>10</w:t>
      </w:r>
      <w:r w:rsidR="004C4B1C" w:rsidRPr="00E31AC6">
        <w:rPr>
          <w:rFonts w:hint="eastAsia"/>
          <w:sz w:val="24"/>
          <w:szCs w:val="24"/>
        </w:rPr>
        <w:t>分以内</w:t>
      </w:r>
      <w:r w:rsidRPr="00E31AC6">
        <w:rPr>
          <w:rFonts w:hint="eastAsia"/>
          <w:sz w:val="24"/>
          <w:szCs w:val="24"/>
        </w:rPr>
        <w:t>を予定しています）</w:t>
      </w:r>
    </w:p>
    <w:p w14:paraId="3041D3E4" w14:textId="77777777" w:rsidR="00A869BC" w:rsidRPr="00E31AC6" w:rsidRDefault="00A869BC" w:rsidP="00A869BC">
      <w:pPr>
        <w:pStyle w:val="a3"/>
        <w:spacing w:after="0" w:line="240" w:lineRule="auto"/>
        <w:ind w:left="360"/>
        <w:rPr>
          <w:sz w:val="24"/>
          <w:szCs w:val="24"/>
        </w:rPr>
      </w:pPr>
    </w:p>
    <w:p w14:paraId="686A9483" w14:textId="77777777" w:rsidR="00BE7186" w:rsidRPr="00E31AC6" w:rsidRDefault="00173B33" w:rsidP="00A869BC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31AC6">
        <w:rPr>
          <w:rFonts w:hint="eastAsia"/>
          <w:sz w:val="24"/>
          <w:szCs w:val="24"/>
        </w:rPr>
        <w:t>申込</w:t>
      </w:r>
      <w:r w:rsidR="00BE7186" w:rsidRPr="00E31AC6">
        <w:rPr>
          <w:rFonts w:hint="eastAsia"/>
          <w:sz w:val="24"/>
          <w:szCs w:val="24"/>
        </w:rPr>
        <w:t>資格</w:t>
      </w:r>
    </w:p>
    <w:p w14:paraId="5BD058C1" w14:textId="77777777" w:rsidR="00710030" w:rsidRPr="00E31AC6" w:rsidRDefault="00477372" w:rsidP="00A869BC">
      <w:pPr>
        <w:pStyle w:val="a3"/>
        <w:spacing w:after="0" w:line="240" w:lineRule="auto"/>
        <w:ind w:left="360"/>
        <w:rPr>
          <w:sz w:val="24"/>
          <w:szCs w:val="24"/>
        </w:rPr>
      </w:pPr>
      <w:r w:rsidRPr="00E31AC6">
        <w:rPr>
          <w:rFonts w:hint="eastAsia"/>
          <w:sz w:val="24"/>
          <w:szCs w:val="24"/>
        </w:rPr>
        <w:t>長野県介護支援専門員協会</w:t>
      </w:r>
      <w:r w:rsidR="00AB359D" w:rsidRPr="00E31AC6">
        <w:rPr>
          <w:rFonts w:hint="eastAsia"/>
          <w:sz w:val="24"/>
          <w:szCs w:val="24"/>
        </w:rPr>
        <w:t>会員</w:t>
      </w:r>
    </w:p>
    <w:p w14:paraId="62E9C4EB" w14:textId="77777777" w:rsidR="00A869BC" w:rsidRPr="00E31AC6" w:rsidRDefault="00A869BC" w:rsidP="00A869BC">
      <w:pPr>
        <w:pStyle w:val="a3"/>
        <w:spacing w:after="0" w:line="240" w:lineRule="auto"/>
        <w:ind w:left="360"/>
        <w:rPr>
          <w:sz w:val="24"/>
          <w:szCs w:val="24"/>
        </w:rPr>
      </w:pPr>
    </w:p>
    <w:p w14:paraId="3D345F49" w14:textId="77777777" w:rsidR="00A73964" w:rsidRPr="00E31AC6" w:rsidRDefault="00173B33" w:rsidP="00A73964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31AC6">
        <w:rPr>
          <w:rFonts w:hint="eastAsia"/>
          <w:sz w:val="24"/>
          <w:szCs w:val="24"/>
        </w:rPr>
        <w:t>申込方法</w:t>
      </w:r>
    </w:p>
    <w:p w14:paraId="1D384D49" w14:textId="77777777" w:rsidR="00A73964" w:rsidRPr="00E31AC6" w:rsidRDefault="001C7F46" w:rsidP="00A73964">
      <w:pPr>
        <w:spacing w:after="0" w:line="240" w:lineRule="auto"/>
        <w:ind w:firstLine="405"/>
        <w:rPr>
          <w:sz w:val="24"/>
          <w:szCs w:val="24"/>
        </w:rPr>
      </w:pPr>
      <w:r>
        <w:rPr>
          <w:rFonts w:hint="eastAsia"/>
          <w:sz w:val="24"/>
          <w:szCs w:val="24"/>
        </w:rPr>
        <w:t>①申込用紙（別紙</w:t>
      </w:r>
      <w:r w:rsidR="00A73964" w:rsidRPr="00E31AC6">
        <w:rPr>
          <w:rFonts w:hint="eastAsia"/>
          <w:sz w:val="24"/>
          <w:szCs w:val="24"/>
        </w:rPr>
        <w:t>）を</w:t>
      </w:r>
      <w:r w:rsidR="005F3262" w:rsidRPr="00E31AC6">
        <w:rPr>
          <w:rFonts w:hint="eastAsia"/>
          <w:sz w:val="24"/>
          <w:szCs w:val="24"/>
        </w:rPr>
        <w:t>Ｅ</w:t>
      </w:r>
      <w:r w:rsidR="005F3262" w:rsidRPr="00E31AC6">
        <w:rPr>
          <w:rFonts w:hint="eastAsia"/>
          <w:sz w:val="24"/>
          <w:szCs w:val="24"/>
        </w:rPr>
        <w:t>-</w:t>
      </w:r>
      <w:r w:rsidR="005F3262" w:rsidRPr="00E31AC6">
        <w:rPr>
          <w:sz w:val="24"/>
          <w:szCs w:val="24"/>
        </w:rPr>
        <w:t>mail</w:t>
      </w:r>
      <w:r w:rsidR="005F3262" w:rsidRPr="00E31AC6">
        <w:rPr>
          <w:sz w:val="24"/>
          <w:szCs w:val="24"/>
        </w:rPr>
        <w:t>または</w:t>
      </w:r>
      <w:r w:rsidR="005F3262" w:rsidRPr="00E31AC6">
        <w:rPr>
          <w:sz w:val="24"/>
          <w:szCs w:val="24"/>
        </w:rPr>
        <w:t>FAX</w:t>
      </w:r>
      <w:r w:rsidR="005F3262" w:rsidRPr="00E31AC6">
        <w:rPr>
          <w:sz w:val="24"/>
          <w:szCs w:val="24"/>
        </w:rPr>
        <w:t>で</w:t>
      </w:r>
      <w:r w:rsidR="008228C9">
        <w:rPr>
          <w:rFonts w:hint="eastAsia"/>
          <w:sz w:val="24"/>
          <w:szCs w:val="24"/>
        </w:rPr>
        <w:t>当協会事務局まで</w:t>
      </w:r>
      <w:r w:rsidR="00A73964" w:rsidRPr="00E31AC6">
        <w:rPr>
          <w:rFonts w:hint="eastAsia"/>
          <w:sz w:val="24"/>
          <w:szCs w:val="24"/>
        </w:rPr>
        <w:t>ご提出ください。</w:t>
      </w:r>
    </w:p>
    <w:p w14:paraId="13F9B43A" w14:textId="30981F64" w:rsidR="00A73964" w:rsidRPr="00E31AC6" w:rsidRDefault="00A73964" w:rsidP="00A73964">
      <w:pPr>
        <w:spacing w:after="0" w:line="240" w:lineRule="auto"/>
        <w:ind w:firstLine="405"/>
        <w:rPr>
          <w:sz w:val="24"/>
          <w:szCs w:val="24"/>
        </w:rPr>
      </w:pPr>
      <w:r w:rsidRPr="00E31AC6">
        <w:rPr>
          <w:rFonts w:hint="eastAsia"/>
          <w:sz w:val="24"/>
          <w:szCs w:val="24"/>
        </w:rPr>
        <w:t>②発表者数は</w:t>
      </w:r>
      <w:r w:rsidR="009D43AF">
        <w:rPr>
          <w:rFonts w:hint="eastAsia"/>
          <w:sz w:val="24"/>
          <w:szCs w:val="24"/>
        </w:rPr>
        <w:t>4</w:t>
      </w:r>
      <w:r w:rsidRPr="00E31AC6">
        <w:rPr>
          <w:rFonts w:hint="eastAsia"/>
          <w:sz w:val="24"/>
          <w:szCs w:val="24"/>
        </w:rPr>
        <w:t>名程度とさせていただきます。</w:t>
      </w:r>
    </w:p>
    <w:p w14:paraId="6D83CC37" w14:textId="77777777" w:rsidR="00A869BC" w:rsidRPr="00E31AC6" w:rsidRDefault="00A869BC" w:rsidP="00A869BC">
      <w:pPr>
        <w:pStyle w:val="a3"/>
        <w:spacing w:after="0" w:line="240" w:lineRule="auto"/>
        <w:ind w:left="360"/>
        <w:rPr>
          <w:sz w:val="24"/>
          <w:szCs w:val="24"/>
        </w:rPr>
      </w:pPr>
    </w:p>
    <w:p w14:paraId="743E4E31" w14:textId="77777777" w:rsidR="008A2C56" w:rsidRPr="00E31AC6" w:rsidRDefault="008E6DF7" w:rsidP="00A869BC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申込</w:t>
      </w:r>
      <w:r w:rsidR="008A2C56" w:rsidRPr="00E31AC6">
        <w:rPr>
          <w:rFonts w:hint="eastAsia"/>
          <w:sz w:val="24"/>
          <w:szCs w:val="24"/>
        </w:rPr>
        <w:t>締め切り</w:t>
      </w:r>
    </w:p>
    <w:p w14:paraId="154AA384" w14:textId="38C906EF" w:rsidR="00080F40" w:rsidRPr="00E31AC6" w:rsidRDefault="00CD568F" w:rsidP="00C10C21">
      <w:pPr>
        <w:pStyle w:val="a3"/>
        <w:spacing w:after="0" w:line="240" w:lineRule="auto"/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2</w:t>
      </w:r>
      <w:r w:rsidR="0030457B" w:rsidRPr="00E31AC6">
        <w:rPr>
          <w:rFonts w:hint="eastAsia"/>
          <w:sz w:val="24"/>
          <w:szCs w:val="24"/>
        </w:rPr>
        <w:t>年</w:t>
      </w:r>
      <w:r w:rsidR="004C4B1C" w:rsidRPr="00E31AC6">
        <w:rPr>
          <w:rFonts w:hint="eastAsia"/>
          <w:sz w:val="24"/>
          <w:szCs w:val="24"/>
        </w:rPr>
        <w:t>1</w:t>
      </w:r>
      <w:r w:rsidR="0030457B" w:rsidRPr="00E31AC6">
        <w:rPr>
          <w:rFonts w:hint="eastAsia"/>
          <w:sz w:val="24"/>
          <w:szCs w:val="24"/>
        </w:rPr>
        <w:t>月</w:t>
      </w:r>
      <w:r w:rsidR="00622AB8">
        <w:rPr>
          <w:rFonts w:hint="eastAsia"/>
          <w:sz w:val="24"/>
          <w:szCs w:val="24"/>
        </w:rPr>
        <w:t>31</w:t>
      </w:r>
      <w:r w:rsidR="008A2C56" w:rsidRPr="00E31AC6">
        <w:rPr>
          <w:rFonts w:hint="eastAsia"/>
          <w:sz w:val="24"/>
          <w:szCs w:val="24"/>
        </w:rPr>
        <w:t>日</w:t>
      </w:r>
      <w:r w:rsidR="0030457B" w:rsidRPr="00E31AC6">
        <w:rPr>
          <w:rFonts w:hint="eastAsia"/>
          <w:sz w:val="24"/>
          <w:szCs w:val="24"/>
        </w:rPr>
        <w:t>(</w:t>
      </w:r>
      <w:r w:rsidR="00590D72">
        <w:rPr>
          <w:rFonts w:hint="eastAsia"/>
          <w:sz w:val="24"/>
          <w:szCs w:val="24"/>
        </w:rPr>
        <w:t>金</w:t>
      </w:r>
      <w:r w:rsidR="0030457B" w:rsidRPr="00E31AC6">
        <w:rPr>
          <w:rFonts w:hint="eastAsia"/>
          <w:sz w:val="24"/>
          <w:szCs w:val="24"/>
        </w:rPr>
        <w:t>)</w:t>
      </w:r>
    </w:p>
    <w:p w14:paraId="6B6FC037" w14:textId="77777777" w:rsidR="00A869BC" w:rsidRPr="00E31AC6" w:rsidRDefault="00A869BC" w:rsidP="00A869BC">
      <w:pPr>
        <w:pStyle w:val="a3"/>
        <w:spacing w:after="0" w:line="240" w:lineRule="auto"/>
        <w:ind w:left="360"/>
        <w:rPr>
          <w:sz w:val="24"/>
          <w:szCs w:val="24"/>
        </w:rPr>
      </w:pPr>
    </w:p>
    <w:p w14:paraId="392DDFD6" w14:textId="77777777" w:rsidR="00BE7186" w:rsidRPr="00E31AC6" w:rsidRDefault="00C10C21" w:rsidP="00A869BC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31AC6">
        <w:rPr>
          <w:rFonts w:hint="eastAsia"/>
          <w:sz w:val="24"/>
          <w:szCs w:val="24"/>
        </w:rPr>
        <w:t>今後の予定</w:t>
      </w:r>
    </w:p>
    <w:p w14:paraId="2FF0F746" w14:textId="30635AF5" w:rsidR="00C10C21" w:rsidRDefault="00C10C21" w:rsidP="00C7263F">
      <w:pPr>
        <w:pStyle w:val="a3"/>
        <w:spacing w:after="0" w:line="240" w:lineRule="auto"/>
        <w:ind w:leftChars="173" w:left="572" w:hangingChars="100" w:hanging="222"/>
        <w:rPr>
          <w:sz w:val="24"/>
          <w:szCs w:val="24"/>
        </w:rPr>
      </w:pPr>
      <w:r w:rsidRPr="00E31AC6">
        <w:rPr>
          <w:rFonts w:hint="eastAsia"/>
          <w:sz w:val="24"/>
          <w:szCs w:val="24"/>
        </w:rPr>
        <w:t>①発表者には実践事例・学術研究発表</w:t>
      </w:r>
      <w:r w:rsidR="008228C9">
        <w:rPr>
          <w:rFonts w:hint="eastAsia"/>
          <w:sz w:val="24"/>
          <w:szCs w:val="24"/>
        </w:rPr>
        <w:t>者決定</w:t>
      </w:r>
      <w:r w:rsidRPr="00E31AC6">
        <w:rPr>
          <w:rFonts w:hint="eastAsia"/>
          <w:sz w:val="24"/>
          <w:szCs w:val="24"/>
        </w:rPr>
        <w:t>通知にて</w:t>
      </w:r>
      <w:r w:rsidR="00E31AC6" w:rsidRPr="00E31AC6">
        <w:rPr>
          <w:rFonts w:hint="eastAsia"/>
          <w:sz w:val="24"/>
          <w:szCs w:val="24"/>
        </w:rPr>
        <w:t>詳細を</w:t>
      </w:r>
      <w:r w:rsidRPr="00E31AC6">
        <w:rPr>
          <w:rFonts w:hint="eastAsia"/>
          <w:sz w:val="24"/>
          <w:szCs w:val="24"/>
        </w:rPr>
        <w:t>ご連絡</w:t>
      </w:r>
      <w:r w:rsidR="00AC288E">
        <w:rPr>
          <w:rFonts w:hint="eastAsia"/>
          <w:sz w:val="24"/>
          <w:szCs w:val="24"/>
        </w:rPr>
        <w:t>いたします。</w:t>
      </w:r>
    </w:p>
    <w:p w14:paraId="4A4B0CCC" w14:textId="77777777" w:rsidR="002F4B2C" w:rsidRDefault="002F4B2C" w:rsidP="00C7263F">
      <w:pPr>
        <w:pStyle w:val="a3"/>
        <w:spacing w:after="0" w:line="240" w:lineRule="auto"/>
        <w:ind w:leftChars="173" w:left="572" w:hangingChars="100" w:hanging="222"/>
        <w:rPr>
          <w:sz w:val="24"/>
          <w:szCs w:val="24"/>
        </w:rPr>
      </w:pPr>
      <w:r>
        <w:rPr>
          <w:rFonts w:hint="eastAsia"/>
          <w:sz w:val="24"/>
          <w:szCs w:val="24"/>
        </w:rPr>
        <w:t>②申</w:t>
      </w:r>
      <w:r w:rsidR="008E6DF7">
        <w:rPr>
          <w:rFonts w:hint="eastAsia"/>
          <w:sz w:val="24"/>
          <w:szCs w:val="24"/>
        </w:rPr>
        <w:t>込</w:t>
      </w:r>
      <w:r>
        <w:rPr>
          <w:rFonts w:hint="eastAsia"/>
          <w:sz w:val="24"/>
          <w:szCs w:val="24"/>
        </w:rPr>
        <w:t>多数の場合は、演題・地域性等を考慮し、研究委員会で選出させていただ</w:t>
      </w:r>
    </w:p>
    <w:p w14:paraId="3C36DC2E" w14:textId="77777777" w:rsidR="002F4B2C" w:rsidRDefault="002F4B2C" w:rsidP="00C7263F">
      <w:pPr>
        <w:pStyle w:val="a3"/>
        <w:spacing w:after="0" w:line="240" w:lineRule="auto"/>
        <w:ind w:leftChars="173" w:left="572" w:hangingChars="100" w:hanging="22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きます。</w:t>
      </w:r>
    </w:p>
    <w:p w14:paraId="1FA9A409" w14:textId="33C1C8AE" w:rsidR="00C7263F" w:rsidRDefault="00C7263F" w:rsidP="00C7263F">
      <w:pPr>
        <w:spacing w:after="0" w:line="240" w:lineRule="auto"/>
        <w:ind w:firstLineChars="150" w:firstLine="334"/>
        <w:rPr>
          <w:sz w:val="24"/>
          <w:szCs w:val="24"/>
        </w:rPr>
      </w:pPr>
      <w:r w:rsidRPr="00C7263F">
        <w:rPr>
          <w:rFonts w:hint="eastAsia"/>
          <w:sz w:val="24"/>
          <w:szCs w:val="24"/>
        </w:rPr>
        <w:t>③抄録原稿の提出締切日は</w:t>
      </w:r>
      <w:r w:rsidR="0087038E">
        <w:rPr>
          <w:rFonts w:hint="eastAsia"/>
          <w:sz w:val="24"/>
          <w:szCs w:val="24"/>
        </w:rPr>
        <w:t>4</w:t>
      </w:r>
      <w:r w:rsidRPr="00C7263F">
        <w:rPr>
          <w:rFonts w:hint="eastAsia"/>
          <w:sz w:val="24"/>
          <w:szCs w:val="24"/>
        </w:rPr>
        <w:t>月</w:t>
      </w:r>
      <w:r w:rsidR="0087038E">
        <w:rPr>
          <w:rFonts w:hint="eastAsia"/>
          <w:sz w:val="24"/>
          <w:szCs w:val="24"/>
        </w:rPr>
        <w:t>3</w:t>
      </w:r>
      <w:r w:rsidRPr="00C7263F">
        <w:rPr>
          <w:rFonts w:hint="eastAsia"/>
          <w:sz w:val="24"/>
          <w:szCs w:val="24"/>
        </w:rPr>
        <w:t>日</w:t>
      </w:r>
      <w:r w:rsidR="00126713">
        <w:rPr>
          <w:rFonts w:hint="eastAsia"/>
          <w:sz w:val="24"/>
          <w:szCs w:val="24"/>
        </w:rPr>
        <w:t>(</w:t>
      </w:r>
      <w:r w:rsidR="00126713">
        <w:rPr>
          <w:rFonts w:hint="eastAsia"/>
          <w:sz w:val="24"/>
          <w:szCs w:val="24"/>
        </w:rPr>
        <w:t>金</w:t>
      </w:r>
      <w:r w:rsidR="00126713">
        <w:rPr>
          <w:rFonts w:hint="eastAsia"/>
          <w:sz w:val="24"/>
          <w:szCs w:val="24"/>
        </w:rPr>
        <w:t>)</w:t>
      </w:r>
      <w:r w:rsidRPr="00C7263F">
        <w:rPr>
          <w:rFonts w:hint="eastAsia"/>
          <w:sz w:val="24"/>
          <w:szCs w:val="24"/>
        </w:rPr>
        <w:t>を予定しています。</w:t>
      </w:r>
    </w:p>
    <w:p w14:paraId="50817E00" w14:textId="0D231BDD" w:rsidR="00AC288E" w:rsidRDefault="00622AB8" w:rsidP="009D43AF">
      <w:pPr>
        <w:spacing w:after="0" w:line="240" w:lineRule="auto"/>
        <w:ind w:leftChars="150" w:left="526" w:hangingChars="100" w:hanging="22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④</w:t>
      </w:r>
      <w:r w:rsidR="00AC288E">
        <w:rPr>
          <w:rFonts w:ascii="ＭＳ 明朝" w:hAnsi="ＭＳ 明朝" w:hint="eastAsia"/>
          <w:sz w:val="24"/>
          <w:szCs w:val="24"/>
        </w:rPr>
        <w:t>4月末頃までに抄録完成・パワーポイント資料の作成</w:t>
      </w:r>
      <w:bookmarkStart w:id="0" w:name="_GoBack"/>
      <w:bookmarkEnd w:id="0"/>
    </w:p>
    <w:p w14:paraId="0B00D8AC" w14:textId="338ABFEA" w:rsidR="009D43AF" w:rsidRPr="009D43AF" w:rsidRDefault="00622AB8" w:rsidP="009D43AF">
      <w:pPr>
        <w:spacing w:after="0" w:line="240" w:lineRule="auto"/>
        <w:ind w:leftChars="150" w:left="526" w:hangingChars="100" w:hanging="22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⑤</w:t>
      </w:r>
      <w:r w:rsidR="009D43AF" w:rsidRPr="00A40F62">
        <w:rPr>
          <w:sz w:val="24"/>
          <w:szCs w:val="24"/>
        </w:rPr>
        <w:t>5</w:t>
      </w:r>
      <w:r w:rsidR="009D43AF" w:rsidRPr="00A40F62">
        <w:rPr>
          <w:sz w:val="24"/>
          <w:szCs w:val="24"/>
        </w:rPr>
        <w:t>月</w:t>
      </w:r>
      <w:r w:rsidR="0087038E">
        <w:rPr>
          <w:rFonts w:hint="eastAsia"/>
          <w:sz w:val="24"/>
          <w:szCs w:val="24"/>
        </w:rPr>
        <w:t>30</w:t>
      </w:r>
      <w:r w:rsidR="009D43AF">
        <w:rPr>
          <w:rFonts w:ascii="ＭＳ 明朝" w:hAnsi="ＭＳ 明朝" w:hint="eastAsia"/>
          <w:sz w:val="24"/>
          <w:szCs w:val="24"/>
        </w:rPr>
        <w:t>日（土）塩尻レザンホールにて発表</w:t>
      </w:r>
    </w:p>
    <w:p w14:paraId="4A06A025" w14:textId="77777777" w:rsidR="00EE5EDF" w:rsidRPr="00E31AC6" w:rsidRDefault="00EE5EDF" w:rsidP="00A869BC">
      <w:pPr>
        <w:spacing w:after="0"/>
        <w:rPr>
          <w:sz w:val="24"/>
          <w:szCs w:val="24"/>
        </w:rPr>
      </w:pPr>
    </w:p>
    <w:p w14:paraId="7B3A9217" w14:textId="77777777" w:rsidR="001A5DA1" w:rsidRPr="00E31AC6" w:rsidRDefault="00C10C21" w:rsidP="00A869BC">
      <w:pPr>
        <w:spacing w:after="0"/>
        <w:rPr>
          <w:sz w:val="24"/>
          <w:szCs w:val="24"/>
        </w:rPr>
      </w:pPr>
      <w:r w:rsidRPr="00E31AC6">
        <w:rPr>
          <w:rFonts w:hint="eastAsia"/>
          <w:sz w:val="24"/>
          <w:szCs w:val="24"/>
        </w:rPr>
        <w:t>6</w:t>
      </w:r>
      <w:r w:rsidR="003B1A5A" w:rsidRPr="00E31AC6">
        <w:rPr>
          <w:rFonts w:hint="eastAsia"/>
          <w:sz w:val="24"/>
          <w:szCs w:val="24"/>
        </w:rPr>
        <w:t>．</w:t>
      </w:r>
      <w:r w:rsidR="008E6DF7">
        <w:rPr>
          <w:rFonts w:hint="eastAsia"/>
          <w:sz w:val="24"/>
          <w:szCs w:val="24"/>
        </w:rPr>
        <w:t>申込</w:t>
      </w:r>
      <w:r w:rsidR="001A5DA1" w:rsidRPr="00E31AC6">
        <w:rPr>
          <w:rFonts w:hint="eastAsia"/>
          <w:sz w:val="24"/>
          <w:szCs w:val="24"/>
        </w:rPr>
        <w:t>先</w:t>
      </w:r>
    </w:p>
    <w:p w14:paraId="110376B7" w14:textId="77777777" w:rsidR="001A5DA1" w:rsidRPr="00E31AC6" w:rsidRDefault="001A5DA1" w:rsidP="00A869BC">
      <w:pPr>
        <w:pStyle w:val="a3"/>
        <w:spacing w:after="0"/>
        <w:ind w:left="720"/>
        <w:rPr>
          <w:sz w:val="24"/>
          <w:szCs w:val="24"/>
        </w:rPr>
      </w:pPr>
      <w:r w:rsidRPr="00E31AC6">
        <w:rPr>
          <w:rFonts w:hint="eastAsia"/>
          <w:sz w:val="24"/>
          <w:szCs w:val="24"/>
        </w:rPr>
        <w:t>特定非営利活動法人</w:t>
      </w:r>
      <w:r w:rsidR="00123683">
        <w:rPr>
          <w:rFonts w:hint="eastAsia"/>
          <w:sz w:val="24"/>
          <w:szCs w:val="24"/>
        </w:rPr>
        <w:t xml:space="preserve">　</w:t>
      </w:r>
      <w:r w:rsidRPr="00E31AC6">
        <w:rPr>
          <w:rFonts w:hint="eastAsia"/>
          <w:sz w:val="24"/>
          <w:szCs w:val="24"/>
        </w:rPr>
        <w:t>長野県介護支援専門員協会</w:t>
      </w:r>
      <w:r w:rsidR="00123683">
        <w:rPr>
          <w:rFonts w:hint="eastAsia"/>
          <w:sz w:val="24"/>
          <w:szCs w:val="24"/>
        </w:rPr>
        <w:t>事務局</w:t>
      </w:r>
    </w:p>
    <w:p w14:paraId="4CEE15C8" w14:textId="77777777" w:rsidR="001A5DA1" w:rsidRPr="00E31AC6" w:rsidRDefault="001A5DA1" w:rsidP="00A869BC">
      <w:pPr>
        <w:pStyle w:val="a3"/>
        <w:spacing w:after="0"/>
        <w:ind w:left="720"/>
        <w:rPr>
          <w:sz w:val="24"/>
          <w:szCs w:val="24"/>
        </w:rPr>
      </w:pPr>
      <w:r w:rsidRPr="00E31AC6">
        <w:rPr>
          <w:rFonts w:hint="eastAsia"/>
          <w:sz w:val="24"/>
          <w:szCs w:val="24"/>
        </w:rPr>
        <w:t xml:space="preserve">ＴＥＬ　</w:t>
      </w:r>
      <w:r w:rsidRPr="00E31AC6">
        <w:rPr>
          <w:rFonts w:hint="eastAsia"/>
          <w:sz w:val="24"/>
          <w:szCs w:val="24"/>
        </w:rPr>
        <w:t>026</w:t>
      </w:r>
      <w:r w:rsidRPr="00E31AC6">
        <w:rPr>
          <w:rFonts w:hint="eastAsia"/>
          <w:sz w:val="24"/>
          <w:szCs w:val="24"/>
        </w:rPr>
        <w:t>－</w:t>
      </w:r>
      <w:r w:rsidR="00AB359D" w:rsidRPr="00E31AC6">
        <w:rPr>
          <w:rFonts w:hint="eastAsia"/>
          <w:sz w:val="24"/>
          <w:szCs w:val="24"/>
        </w:rPr>
        <w:t>268</w:t>
      </w:r>
      <w:r w:rsidRPr="00E31AC6">
        <w:rPr>
          <w:rFonts w:hint="eastAsia"/>
          <w:sz w:val="24"/>
          <w:szCs w:val="24"/>
        </w:rPr>
        <w:t>－</w:t>
      </w:r>
      <w:r w:rsidR="00AB359D" w:rsidRPr="00E31AC6">
        <w:rPr>
          <w:rFonts w:hint="eastAsia"/>
          <w:sz w:val="24"/>
          <w:szCs w:val="24"/>
        </w:rPr>
        <w:t>1366</w:t>
      </w:r>
      <w:r w:rsidRPr="00E31AC6">
        <w:rPr>
          <w:rFonts w:hint="eastAsia"/>
          <w:sz w:val="24"/>
          <w:szCs w:val="24"/>
        </w:rPr>
        <w:t xml:space="preserve">　ＦＡＸ　</w:t>
      </w:r>
      <w:r w:rsidRPr="00E31AC6">
        <w:rPr>
          <w:rFonts w:hint="eastAsia"/>
          <w:sz w:val="24"/>
          <w:szCs w:val="24"/>
        </w:rPr>
        <w:t>026</w:t>
      </w:r>
      <w:r w:rsidRPr="00E31AC6">
        <w:rPr>
          <w:rFonts w:hint="eastAsia"/>
          <w:sz w:val="24"/>
          <w:szCs w:val="24"/>
        </w:rPr>
        <w:t>－</w:t>
      </w:r>
      <w:r w:rsidR="00AB359D" w:rsidRPr="00E31AC6">
        <w:rPr>
          <w:rFonts w:hint="eastAsia"/>
          <w:sz w:val="24"/>
          <w:szCs w:val="24"/>
        </w:rPr>
        <w:t>268</w:t>
      </w:r>
      <w:r w:rsidRPr="00E31AC6">
        <w:rPr>
          <w:rFonts w:hint="eastAsia"/>
          <w:sz w:val="24"/>
          <w:szCs w:val="24"/>
        </w:rPr>
        <w:t>－</w:t>
      </w:r>
      <w:r w:rsidR="00AB359D" w:rsidRPr="00E31AC6">
        <w:rPr>
          <w:rFonts w:hint="eastAsia"/>
          <w:sz w:val="24"/>
          <w:szCs w:val="24"/>
        </w:rPr>
        <w:t>1367</w:t>
      </w:r>
    </w:p>
    <w:p w14:paraId="2F715C78" w14:textId="54146207" w:rsidR="00A800A5" w:rsidRPr="009D43AF" w:rsidRDefault="001A5DA1" w:rsidP="009D43AF">
      <w:pPr>
        <w:pStyle w:val="a3"/>
        <w:spacing w:after="0"/>
        <w:ind w:left="720"/>
        <w:rPr>
          <w:sz w:val="24"/>
          <w:szCs w:val="24"/>
        </w:rPr>
      </w:pPr>
      <w:r w:rsidRPr="00E31AC6">
        <w:rPr>
          <w:rFonts w:hint="eastAsia"/>
          <w:sz w:val="24"/>
          <w:szCs w:val="24"/>
        </w:rPr>
        <w:t>Ｅ</w:t>
      </w:r>
      <w:r w:rsidRPr="00E31AC6">
        <w:rPr>
          <w:rFonts w:hint="eastAsia"/>
          <w:sz w:val="24"/>
          <w:szCs w:val="24"/>
        </w:rPr>
        <w:t>-</w:t>
      </w:r>
      <w:r w:rsidRPr="00E31AC6">
        <w:rPr>
          <w:sz w:val="24"/>
          <w:szCs w:val="24"/>
        </w:rPr>
        <w:t>mail</w:t>
      </w:r>
      <w:r w:rsidR="00AB359D" w:rsidRPr="00E31AC6">
        <w:rPr>
          <w:rFonts w:hint="eastAsia"/>
          <w:sz w:val="24"/>
          <w:szCs w:val="24"/>
        </w:rPr>
        <w:t xml:space="preserve">　</w:t>
      </w:r>
      <w:r w:rsidRPr="00E31AC6">
        <w:rPr>
          <w:sz w:val="24"/>
          <w:szCs w:val="24"/>
        </w:rPr>
        <w:t xml:space="preserve"> </w:t>
      </w:r>
      <w:hyperlink r:id="rId8" w:history="1">
        <w:r w:rsidR="00AB359D" w:rsidRPr="00E31AC6">
          <w:rPr>
            <w:rStyle w:val="af2"/>
            <w:color w:val="auto"/>
            <w:sz w:val="24"/>
            <w:szCs w:val="24"/>
          </w:rPr>
          <w:t>nacm@tuba.ocn.ne.jp</w:t>
        </w:r>
      </w:hyperlink>
    </w:p>
    <w:sectPr w:rsidR="00A800A5" w:rsidRPr="009D43AF" w:rsidSect="006D61B5">
      <w:pgSz w:w="11906" w:h="16838"/>
      <w:pgMar w:top="1985" w:right="1701" w:bottom="1701" w:left="1701" w:header="851" w:footer="992" w:gutter="0"/>
      <w:cols w:space="425"/>
      <w:docGrid w:type="linesAndChars" w:linePitch="346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D1912" w14:textId="77777777" w:rsidR="00703968" w:rsidRDefault="00703968" w:rsidP="00B4677D">
      <w:pPr>
        <w:spacing w:after="0" w:line="240" w:lineRule="auto"/>
      </w:pPr>
      <w:r>
        <w:separator/>
      </w:r>
    </w:p>
  </w:endnote>
  <w:endnote w:type="continuationSeparator" w:id="0">
    <w:p w14:paraId="1D77964B" w14:textId="77777777" w:rsidR="00703968" w:rsidRDefault="00703968" w:rsidP="00B4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539DE" w14:textId="77777777" w:rsidR="00703968" w:rsidRDefault="00703968" w:rsidP="00B4677D">
      <w:pPr>
        <w:spacing w:after="0" w:line="240" w:lineRule="auto"/>
      </w:pPr>
      <w:r>
        <w:separator/>
      </w:r>
    </w:p>
  </w:footnote>
  <w:footnote w:type="continuationSeparator" w:id="0">
    <w:p w14:paraId="1CB9BE0F" w14:textId="77777777" w:rsidR="00703968" w:rsidRDefault="00703968" w:rsidP="00B46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90F"/>
      </v:shape>
    </w:pict>
  </w:numPicBullet>
  <w:abstractNum w:abstractNumId="0" w15:restartNumberingAfterBreak="0">
    <w:nsid w:val="0CD6223B"/>
    <w:multiLevelType w:val="hybridMultilevel"/>
    <w:tmpl w:val="D11A92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F85F41"/>
    <w:multiLevelType w:val="hybridMultilevel"/>
    <w:tmpl w:val="10FC1A30"/>
    <w:lvl w:ilvl="0" w:tplc="96C8E0F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26063A60">
      <w:start w:val="2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1F50B48"/>
    <w:multiLevelType w:val="hybridMultilevel"/>
    <w:tmpl w:val="EB7813CA"/>
    <w:lvl w:ilvl="0" w:tplc="1DF6EA02">
      <w:numFmt w:val="bullet"/>
      <w:lvlText w:val="・"/>
      <w:lvlJc w:val="left"/>
      <w:pPr>
        <w:ind w:left="7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31960D4"/>
    <w:multiLevelType w:val="hybridMultilevel"/>
    <w:tmpl w:val="0464B2D4"/>
    <w:lvl w:ilvl="0" w:tplc="1DF6EA02">
      <w:numFmt w:val="bullet"/>
      <w:lvlText w:val="・"/>
      <w:lvlJc w:val="left"/>
      <w:pPr>
        <w:ind w:left="16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13C80937"/>
    <w:multiLevelType w:val="hybridMultilevel"/>
    <w:tmpl w:val="42E8235A"/>
    <w:lvl w:ilvl="0" w:tplc="1DF6EA02">
      <w:numFmt w:val="bullet"/>
      <w:lvlText w:val="・"/>
      <w:lvlJc w:val="left"/>
      <w:pPr>
        <w:ind w:left="7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17350989"/>
    <w:multiLevelType w:val="hybridMultilevel"/>
    <w:tmpl w:val="D96A738C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6" w15:restartNumberingAfterBreak="0">
    <w:nsid w:val="1FC90D5E"/>
    <w:multiLevelType w:val="hybridMultilevel"/>
    <w:tmpl w:val="EAB00236"/>
    <w:lvl w:ilvl="0" w:tplc="1DF6EA0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9F3C46"/>
    <w:multiLevelType w:val="hybridMultilevel"/>
    <w:tmpl w:val="1EF27AEA"/>
    <w:lvl w:ilvl="0" w:tplc="1DF6EA02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A862D3E"/>
    <w:multiLevelType w:val="hybridMultilevel"/>
    <w:tmpl w:val="E3365264"/>
    <w:lvl w:ilvl="0" w:tplc="1DF6EA02">
      <w:numFmt w:val="bullet"/>
      <w:lvlText w:val="・"/>
      <w:lvlJc w:val="left"/>
      <w:pPr>
        <w:ind w:left="12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9" w15:restartNumberingAfterBreak="0">
    <w:nsid w:val="54A62022"/>
    <w:multiLevelType w:val="hybridMultilevel"/>
    <w:tmpl w:val="F6AEF334"/>
    <w:lvl w:ilvl="0" w:tplc="1DF6EA02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570B7F78"/>
    <w:multiLevelType w:val="hybridMultilevel"/>
    <w:tmpl w:val="F6A0FF0C"/>
    <w:lvl w:ilvl="0" w:tplc="1DF6EA02">
      <w:numFmt w:val="bullet"/>
      <w:lvlText w:val="・"/>
      <w:lvlJc w:val="left"/>
      <w:pPr>
        <w:ind w:left="987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60932D7D"/>
    <w:multiLevelType w:val="hybridMultilevel"/>
    <w:tmpl w:val="88222B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5FA6CBD"/>
    <w:multiLevelType w:val="hybridMultilevel"/>
    <w:tmpl w:val="983A602A"/>
    <w:lvl w:ilvl="0" w:tplc="1DF6EA02">
      <w:numFmt w:val="bullet"/>
      <w:lvlText w:val="・"/>
      <w:lvlJc w:val="left"/>
      <w:pPr>
        <w:ind w:left="127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13" w15:restartNumberingAfterBreak="0">
    <w:nsid w:val="6D0653AD"/>
    <w:multiLevelType w:val="hybridMultilevel"/>
    <w:tmpl w:val="A8D0E1A0"/>
    <w:lvl w:ilvl="0" w:tplc="1DF6EA02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6D105D17"/>
    <w:multiLevelType w:val="hybridMultilevel"/>
    <w:tmpl w:val="0A84BCE2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D687CFF"/>
    <w:multiLevelType w:val="hybridMultilevel"/>
    <w:tmpl w:val="12605844"/>
    <w:lvl w:ilvl="0" w:tplc="04090007">
      <w:start w:val="1"/>
      <w:numFmt w:val="bullet"/>
      <w:lvlText w:val=""/>
      <w:lvlPicBulletId w:val="0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718A7C7C"/>
    <w:multiLevelType w:val="hybridMultilevel"/>
    <w:tmpl w:val="0F70A780"/>
    <w:lvl w:ilvl="0" w:tplc="339C7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DF6EA0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B283CB8">
      <w:start w:val="1"/>
      <w:numFmt w:val="decimalEnclosedCircle"/>
      <w:lvlText w:val="%3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14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  <w:num w:numId="13">
    <w:abstractNumId w:val="6"/>
  </w:num>
  <w:num w:numId="14">
    <w:abstractNumId w:val="12"/>
  </w:num>
  <w:num w:numId="15">
    <w:abstractNumId w:val="13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186"/>
    <w:rsid w:val="00080F40"/>
    <w:rsid w:val="000944B7"/>
    <w:rsid w:val="0010185C"/>
    <w:rsid w:val="00123683"/>
    <w:rsid w:val="00126713"/>
    <w:rsid w:val="00145405"/>
    <w:rsid w:val="00153CA0"/>
    <w:rsid w:val="00173B33"/>
    <w:rsid w:val="001A0758"/>
    <w:rsid w:val="001A5DA1"/>
    <w:rsid w:val="001B2788"/>
    <w:rsid w:val="001C7F46"/>
    <w:rsid w:val="001D62DA"/>
    <w:rsid w:val="001E2B3F"/>
    <w:rsid w:val="00242D06"/>
    <w:rsid w:val="00275A11"/>
    <w:rsid w:val="00276393"/>
    <w:rsid w:val="00290B27"/>
    <w:rsid w:val="00295BF5"/>
    <w:rsid w:val="002B1E26"/>
    <w:rsid w:val="002E3AD4"/>
    <w:rsid w:val="002F2F57"/>
    <w:rsid w:val="002F4B2C"/>
    <w:rsid w:val="0030457B"/>
    <w:rsid w:val="00364A75"/>
    <w:rsid w:val="0036790A"/>
    <w:rsid w:val="003864FA"/>
    <w:rsid w:val="003B1A5A"/>
    <w:rsid w:val="004045A8"/>
    <w:rsid w:val="00415A94"/>
    <w:rsid w:val="00466870"/>
    <w:rsid w:val="00477372"/>
    <w:rsid w:val="004944FA"/>
    <w:rsid w:val="004B15C7"/>
    <w:rsid w:val="004C4B1C"/>
    <w:rsid w:val="004D3AE6"/>
    <w:rsid w:val="00590D72"/>
    <w:rsid w:val="005A3648"/>
    <w:rsid w:val="005B7B80"/>
    <w:rsid w:val="005D0729"/>
    <w:rsid w:val="005F3262"/>
    <w:rsid w:val="006139AD"/>
    <w:rsid w:val="00622AB8"/>
    <w:rsid w:val="006B6F57"/>
    <w:rsid w:val="006D61B5"/>
    <w:rsid w:val="006F2587"/>
    <w:rsid w:val="00703968"/>
    <w:rsid w:val="00710030"/>
    <w:rsid w:val="00743D61"/>
    <w:rsid w:val="00755DA5"/>
    <w:rsid w:val="00763D01"/>
    <w:rsid w:val="00772284"/>
    <w:rsid w:val="007732A3"/>
    <w:rsid w:val="00785C08"/>
    <w:rsid w:val="007C576A"/>
    <w:rsid w:val="007C70AE"/>
    <w:rsid w:val="007E77DF"/>
    <w:rsid w:val="00817829"/>
    <w:rsid w:val="008228C9"/>
    <w:rsid w:val="00827122"/>
    <w:rsid w:val="0084692F"/>
    <w:rsid w:val="00847513"/>
    <w:rsid w:val="0087038E"/>
    <w:rsid w:val="008A2C56"/>
    <w:rsid w:val="008C04EB"/>
    <w:rsid w:val="008E6DF7"/>
    <w:rsid w:val="0090108D"/>
    <w:rsid w:val="00921B4E"/>
    <w:rsid w:val="00940CEA"/>
    <w:rsid w:val="00943F98"/>
    <w:rsid w:val="00947392"/>
    <w:rsid w:val="009604E5"/>
    <w:rsid w:val="00983FA0"/>
    <w:rsid w:val="009873AD"/>
    <w:rsid w:val="009D43AF"/>
    <w:rsid w:val="009E1665"/>
    <w:rsid w:val="009F04BF"/>
    <w:rsid w:val="00A35A99"/>
    <w:rsid w:val="00A40F62"/>
    <w:rsid w:val="00A65A52"/>
    <w:rsid w:val="00A7012B"/>
    <w:rsid w:val="00A73964"/>
    <w:rsid w:val="00A74883"/>
    <w:rsid w:val="00A800A5"/>
    <w:rsid w:val="00A869BC"/>
    <w:rsid w:val="00A900C5"/>
    <w:rsid w:val="00AB359D"/>
    <w:rsid w:val="00AC288E"/>
    <w:rsid w:val="00AE260F"/>
    <w:rsid w:val="00AF13A5"/>
    <w:rsid w:val="00B4677D"/>
    <w:rsid w:val="00B87F4F"/>
    <w:rsid w:val="00B906BB"/>
    <w:rsid w:val="00BB0E9F"/>
    <w:rsid w:val="00BE7186"/>
    <w:rsid w:val="00BF53B8"/>
    <w:rsid w:val="00C10C21"/>
    <w:rsid w:val="00C23CA4"/>
    <w:rsid w:val="00C279AF"/>
    <w:rsid w:val="00C63941"/>
    <w:rsid w:val="00C71B50"/>
    <w:rsid w:val="00C7263F"/>
    <w:rsid w:val="00C96287"/>
    <w:rsid w:val="00CD568F"/>
    <w:rsid w:val="00CF424A"/>
    <w:rsid w:val="00D1105B"/>
    <w:rsid w:val="00D62EA6"/>
    <w:rsid w:val="00D92DC9"/>
    <w:rsid w:val="00DC143C"/>
    <w:rsid w:val="00E2648F"/>
    <w:rsid w:val="00E31AC6"/>
    <w:rsid w:val="00E34A7E"/>
    <w:rsid w:val="00E44125"/>
    <w:rsid w:val="00E94CF1"/>
    <w:rsid w:val="00E9627D"/>
    <w:rsid w:val="00EA0D18"/>
    <w:rsid w:val="00EC3C48"/>
    <w:rsid w:val="00EE5EDF"/>
    <w:rsid w:val="00F12BC6"/>
    <w:rsid w:val="00F6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CC4531"/>
  <w15:docId w15:val="{82B0A094-55B4-4EE4-BD55-B3716A1F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57B"/>
  </w:style>
  <w:style w:type="paragraph" w:styleId="1">
    <w:name w:val="heading 1"/>
    <w:basedOn w:val="a"/>
    <w:next w:val="a"/>
    <w:link w:val="10"/>
    <w:uiPriority w:val="9"/>
    <w:qFormat/>
    <w:rsid w:val="00415A9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A9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5A9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5A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5A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5A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5A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5A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5A9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186"/>
    <w:pPr>
      <w:ind w:left="840"/>
    </w:pPr>
  </w:style>
  <w:style w:type="character" w:customStyle="1" w:styleId="10">
    <w:name w:val="見出し 1 (文字)"/>
    <w:basedOn w:val="a0"/>
    <w:link w:val="1"/>
    <w:uiPriority w:val="9"/>
    <w:rsid w:val="00415A9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415A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415A9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rsid w:val="00415A9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415A9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415A9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415A9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415A9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見出し 9 (文字)"/>
    <w:basedOn w:val="a0"/>
    <w:link w:val="9"/>
    <w:uiPriority w:val="9"/>
    <w:semiHidden/>
    <w:rsid w:val="00415A9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415A94"/>
    <w:pPr>
      <w:spacing w:line="240" w:lineRule="auto"/>
    </w:pPr>
    <w:rPr>
      <w:b/>
      <w:bCs/>
      <w:smallCaps/>
      <w:color w:val="44546A" w:themeColor="text2"/>
    </w:rPr>
  </w:style>
  <w:style w:type="paragraph" w:styleId="a5">
    <w:name w:val="Title"/>
    <w:basedOn w:val="a"/>
    <w:next w:val="a"/>
    <w:link w:val="a6"/>
    <w:uiPriority w:val="10"/>
    <w:qFormat/>
    <w:rsid w:val="00415A9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6">
    <w:name w:val="表題 (文字)"/>
    <w:basedOn w:val="a0"/>
    <w:link w:val="a5"/>
    <w:uiPriority w:val="10"/>
    <w:rsid w:val="00415A9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415A9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8">
    <w:name w:val="副題 (文字)"/>
    <w:basedOn w:val="a0"/>
    <w:link w:val="a7"/>
    <w:uiPriority w:val="11"/>
    <w:rsid w:val="00415A9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9">
    <w:name w:val="Strong"/>
    <w:basedOn w:val="a0"/>
    <w:uiPriority w:val="22"/>
    <w:qFormat/>
    <w:rsid w:val="00415A94"/>
    <w:rPr>
      <w:b/>
      <w:bCs/>
    </w:rPr>
  </w:style>
  <w:style w:type="character" w:styleId="aa">
    <w:name w:val="Emphasis"/>
    <w:basedOn w:val="a0"/>
    <w:uiPriority w:val="20"/>
    <w:qFormat/>
    <w:rsid w:val="00415A94"/>
    <w:rPr>
      <w:i/>
      <w:iCs/>
    </w:rPr>
  </w:style>
  <w:style w:type="paragraph" w:styleId="ab">
    <w:name w:val="No Spacing"/>
    <w:uiPriority w:val="1"/>
    <w:qFormat/>
    <w:rsid w:val="00415A94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415A9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415A94"/>
    <w:rPr>
      <w:color w:val="44546A" w:themeColor="text2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15A9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15A9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e">
    <w:name w:val="Subtle Emphasis"/>
    <w:basedOn w:val="a0"/>
    <w:uiPriority w:val="19"/>
    <w:qFormat/>
    <w:rsid w:val="00415A94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415A9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15A9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24">
    <w:name w:val="Intense Reference"/>
    <w:basedOn w:val="a0"/>
    <w:uiPriority w:val="32"/>
    <w:qFormat/>
    <w:rsid w:val="00415A94"/>
    <w:rPr>
      <w:b/>
      <w:bCs/>
      <w:smallCaps/>
      <w:color w:val="44546A" w:themeColor="text2"/>
      <w:u w:val="single"/>
    </w:rPr>
  </w:style>
  <w:style w:type="character" w:styleId="af0">
    <w:name w:val="Book Title"/>
    <w:basedOn w:val="a0"/>
    <w:uiPriority w:val="33"/>
    <w:qFormat/>
    <w:rsid w:val="00415A94"/>
    <w:rPr>
      <w:b/>
      <w:bCs/>
      <w:smallCaps/>
      <w:spacing w:val="10"/>
    </w:rPr>
  </w:style>
  <w:style w:type="paragraph" w:styleId="af1">
    <w:name w:val="TOC Heading"/>
    <w:basedOn w:val="1"/>
    <w:next w:val="a"/>
    <w:uiPriority w:val="39"/>
    <w:semiHidden/>
    <w:unhideWhenUsed/>
    <w:qFormat/>
    <w:rsid w:val="00415A94"/>
    <w:pPr>
      <w:outlineLvl w:val="9"/>
    </w:pPr>
  </w:style>
  <w:style w:type="character" w:styleId="af2">
    <w:name w:val="Hyperlink"/>
    <w:basedOn w:val="a0"/>
    <w:uiPriority w:val="99"/>
    <w:unhideWhenUsed/>
    <w:rsid w:val="00AB359D"/>
    <w:rPr>
      <w:color w:val="0563C1" w:themeColor="hyperlink"/>
      <w:u w:val="single"/>
    </w:rPr>
  </w:style>
  <w:style w:type="table" w:styleId="af3">
    <w:name w:val="Table Grid"/>
    <w:basedOn w:val="a1"/>
    <w:uiPriority w:val="39"/>
    <w:rsid w:val="00AB3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Date"/>
    <w:basedOn w:val="a"/>
    <w:next w:val="a"/>
    <w:link w:val="af5"/>
    <w:uiPriority w:val="99"/>
    <w:semiHidden/>
    <w:unhideWhenUsed/>
    <w:rsid w:val="00080F40"/>
  </w:style>
  <w:style w:type="character" w:customStyle="1" w:styleId="af5">
    <w:name w:val="日付 (文字)"/>
    <w:basedOn w:val="a0"/>
    <w:link w:val="af4"/>
    <w:uiPriority w:val="99"/>
    <w:semiHidden/>
    <w:rsid w:val="00080F40"/>
  </w:style>
  <w:style w:type="paragraph" w:styleId="af6">
    <w:name w:val="header"/>
    <w:basedOn w:val="a"/>
    <w:link w:val="af7"/>
    <w:uiPriority w:val="99"/>
    <w:semiHidden/>
    <w:unhideWhenUsed/>
    <w:rsid w:val="00B4677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semiHidden/>
    <w:rsid w:val="00B4677D"/>
  </w:style>
  <w:style w:type="paragraph" w:styleId="af8">
    <w:name w:val="footer"/>
    <w:basedOn w:val="a"/>
    <w:link w:val="af9"/>
    <w:uiPriority w:val="99"/>
    <w:semiHidden/>
    <w:unhideWhenUsed/>
    <w:rsid w:val="00B4677D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semiHidden/>
    <w:rsid w:val="00B46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m@tuba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28D64-CBF4-4382-A05D-14F1C49F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</dc:creator>
  <cp:lastModifiedBy>長野県介護支援専門員協会 事務局</cp:lastModifiedBy>
  <cp:revision>13</cp:revision>
  <cp:lastPrinted>2016-12-22T03:07:00Z</cp:lastPrinted>
  <dcterms:created xsi:type="dcterms:W3CDTF">2017-10-31T05:50:00Z</dcterms:created>
  <dcterms:modified xsi:type="dcterms:W3CDTF">2020-01-07T05:39:00Z</dcterms:modified>
</cp:coreProperties>
</file>